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98" w:rsidRDefault="00767B98" w:rsidP="00595375">
      <w:pPr>
        <w:ind w:firstLine="567"/>
        <w:jc w:val="right"/>
        <w:rPr>
          <w:rFonts w:ascii="Times New Roman" w:hAnsi="Times New Roman" w:cs="Times New Roman"/>
          <w:sz w:val="36"/>
          <w:szCs w:val="24"/>
          <w:lang w:val="uk-UA"/>
        </w:rPr>
      </w:pPr>
    </w:p>
    <w:p w:rsidR="00767B98" w:rsidRDefault="00767B98" w:rsidP="00767B98">
      <w:pPr>
        <w:ind w:firstLine="567"/>
        <w:jc w:val="center"/>
        <w:rPr>
          <w:rFonts w:ascii="Times New Roman" w:hAnsi="Times New Roman" w:cs="Times New Roman"/>
          <w:sz w:val="36"/>
          <w:szCs w:val="24"/>
          <w:lang w:val="uk-UA"/>
        </w:rPr>
      </w:pPr>
    </w:p>
    <w:p w:rsidR="00767B98" w:rsidRDefault="00767B98" w:rsidP="00767B98">
      <w:pPr>
        <w:ind w:firstLine="567"/>
        <w:jc w:val="center"/>
        <w:rPr>
          <w:rFonts w:ascii="Times New Roman" w:hAnsi="Times New Roman" w:cs="Times New Roman"/>
          <w:sz w:val="36"/>
          <w:szCs w:val="24"/>
          <w:lang w:val="uk-UA"/>
        </w:rPr>
      </w:pPr>
    </w:p>
    <w:p w:rsidR="00767B98" w:rsidRDefault="00767B98" w:rsidP="00767B98">
      <w:pPr>
        <w:ind w:firstLine="567"/>
        <w:jc w:val="center"/>
        <w:rPr>
          <w:rFonts w:ascii="Times New Roman" w:hAnsi="Times New Roman" w:cs="Times New Roman"/>
          <w:sz w:val="36"/>
          <w:szCs w:val="24"/>
          <w:lang w:val="uk-UA"/>
        </w:rPr>
      </w:pPr>
    </w:p>
    <w:p w:rsidR="00767B98" w:rsidRDefault="00767B98" w:rsidP="00767B98">
      <w:pPr>
        <w:ind w:firstLine="567"/>
        <w:jc w:val="center"/>
        <w:rPr>
          <w:rFonts w:ascii="Times New Roman" w:hAnsi="Times New Roman" w:cs="Times New Roman"/>
          <w:sz w:val="36"/>
          <w:szCs w:val="24"/>
          <w:lang w:val="uk-UA"/>
        </w:rPr>
      </w:pPr>
    </w:p>
    <w:p w:rsidR="00767B98" w:rsidRPr="00767B98" w:rsidRDefault="00767B98" w:rsidP="00767B98">
      <w:pPr>
        <w:ind w:firstLine="567"/>
        <w:jc w:val="center"/>
        <w:rPr>
          <w:rFonts w:ascii="Times New Roman" w:hAnsi="Times New Roman" w:cs="Times New Roman"/>
          <w:sz w:val="36"/>
          <w:szCs w:val="24"/>
          <w:lang w:val="uk-UA"/>
        </w:rPr>
      </w:pPr>
      <w:r w:rsidRPr="00767B98">
        <w:rPr>
          <w:rFonts w:ascii="Times New Roman" w:hAnsi="Times New Roman" w:cs="Times New Roman"/>
          <w:sz w:val="36"/>
          <w:szCs w:val="24"/>
          <w:lang w:val="uk-UA"/>
        </w:rPr>
        <w:t>СТАТУТ</w:t>
      </w: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Комунального некомерційного підприємства </w:t>
      </w:r>
    </w:p>
    <w:p w:rsidR="00767B98" w:rsidRPr="00767B98" w:rsidRDefault="00767B98" w:rsidP="00767B98">
      <w:pPr>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«Арбузинська центральна районна лікарня» Арбузинської районної ради</w:t>
      </w:r>
    </w:p>
    <w:p w:rsidR="00767B98" w:rsidRDefault="00767B98" w:rsidP="00767B98">
      <w:pPr>
        <w:ind w:firstLine="567"/>
        <w:jc w:val="center"/>
        <w:rPr>
          <w:rFonts w:ascii="Times New Roman" w:hAnsi="Times New Roman" w:cs="Times New Roman"/>
          <w:sz w:val="24"/>
          <w:szCs w:val="24"/>
          <w:lang w:val="uk-UA"/>
        </w:rPr>
      </w:pPr>
    </w:p>
    <w:p w:rsidR="00767B98" w:rsidRDefault="00767B98" w:rsidP="00767B98">
      <w:pPr>
        <w:ind w:firstLine="567"/>
        <w:jc w:val="center"/>
        <w:rPr>
          <w:rFonts w:ascii="Times New Roman" w:hAnsi="Times New Roman" w:cs="Times New Roman"/>
          <w:sz w:val="24"/>
          <w:szCs w:val="24"/>
          <w:lang w:val="uk-UA"/>
        </w:rPr>
      </w:pPr>
    </w:p>
    <w:p w:rsidR="00767B98" w:rsidRDefault="00767B98" w:rsidP="00767B98">
      <w:pPr>
        <w:ind w:firstLine="567"/>
        <w:jc w:val="center"/>
        <w:rPr>
          <w:rFonts w:ascii="Times New Roman" w:hAnsi="Times New Roman" w:cs="Times New Roman"/>
          <w:sz w:val="24"/>
          <w:szCs w:val="24"/>
          <w:lang w:val="uk-UA"/>
        </w:rPr>
      </w:pPr>
    </w:p>
    <w:p w:rsidR="00767B98" w:rsidRPr="00767B98" w:rsidRDefault="00767B98" w:rsidP="00767B98">
      <w:pPr>
        <w:ind w:firstLine="567"/>
        <w:jc w:val="center"/>
        <w:rPr>
          <w:rFonts w:ascii="Times New Roman" w:hAnsi="Times New Roman" w:cs="Times New Roman"/>
          <w:sz w:val="24"/>
          <w:szCs w:val="24"/>
          <w:lang w:val="uk-UA"/>
        </w:rPr>
      </w:pPr>
      <w:r w:rsidRPr="00767B98">
        <w:rPr>
          <w:rFonts w:ascii="Times New Roman" w:hAnsi="Times New Roman" w:cs="Times New Roman"/>
          <w:sz w:val="24"/>
          <w:szCs w:val="24"/>
          <w:lang w:val="uk-UA"/>
        </w:rPr>
        <w:t xml:space="preserve">(ідентифікаційний код </w:t>
      </w:r>
      <w:r>
        <w:rPr>
          <w:rFonts w:ascii="Times New Roman" w:hAnsi="Times New Roman" w:cs="Times New Roman"/>
          <w:sz w:val="24"/>
          <w:szCs w:val="24"/>
          <w:lang w:val="uk-UA"/>
        </w:rPr>
        <w:t>01998348</w:t>
      </w:r>
      <w:r w:rsidRPr="00767B98">
        <w:rPr>
          <w:rFonts w:ascii="Times New Roman" w:hAnsi="Times New Roman" w:cs="Times New Roman"/>
          <w:sz w:val="24"/>
          <w:szCs w:val="24"/>
          <w:lang w:val="uk-UA"/>
        </w:rPr>
        <w:t>)</w:t>
      </w: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767B98" w:rsidRDefault="00767B98" w:rsidP="00767B98">
      <w:pPr>
        <w:ind w:firstLine="567"/>
        <w:rPr>
          <w:rFonts w:ascii="Times New Roman" w:hAnsi="Times New Roman" w:cs="Times New Roman"/>
          <w:sz w:val="24"/>
          <w:szCs w:val="24"/>
          <w:lang w:val="uk-UA"/>
        </w:rPr>
      </w:pPr>
    </w:p>
    <w:p w:rsidR="00F96E37" w:rsidRDefault="00F96E37" w:rsidP="00767B98">
      <w:pPr>
        <w:ind w:firstLine="567"/>
        <w:rPr>
          <w:rFonts w:ascii="Times New Roman" w:hAnsi="Times New Roman" w:cs="Times New Roman"/>
          <w:sz w:val="24"/>
          <w:szCs w:val="24"/>
          <w:lang w:val="uk-UA"/>
        </w:rPr>
      </w:pPr>
    </w:p>
    <w:p w:rsidR="00F96E37" w:rsidRDefault="00F96E37" w:rsidP="00767B98">
      <w:pPr>
        <w:ind w:firstLine="567"/>
        <w:rPr>
          <w:rFonts w:ascii="Times New Roman" w:hAnsi="Times New Roman" w:cs="Times New Roman"/>
          <w:sz w:val="24"/>
          <w:szCs w:val="24"/>
          <w:lang w:val="uk-UA"/>
        </w:rPr>
      </w:pPr>
    </w:p>
    <w:p w:rsidR="00767B98" w:rsidRPr="00767B98" w:rsidRDefault="00767B98" w:rsidP="00EE6CD6">
      <w:pPr>
        <w:ind w:firstLine="567"/>
        <w:jc w:val="center"/>
        <w:rPr>
          <w:rFonts w:ascii="Times New Roman" w:hAnsi="Times New Roman" w:cs="Times New Roman"/>
          <w:sz w:val="24"/>
          <w:szCs w:val="24"/>
          <w:lang w:val="uk-UA"/>
        </w:rPr>
      </w:pPr>
      <w:r w:rsidRPr="00767B98">
        <w:rPr>
          <w:rFonts w:ascii="Times New Roman" w:hAnsi="Times New Roman" w:cs="Times New Roman"/>
          <w:sz w:val="24"/>
          <w:szCs w:val="24"/>
          <w:lang w:val="uk-UA"/>
        </w:rPr>
        <w:t>1. ЗАГАЛЬНІ ПОЛОЖЕННЯ</w:t>
      </w:r>
    </w:p>
    <w:p w:rsidR="00767B98" w:rsidRPr="00767B98" w:rsidRDefault="00767B98" w:rsidP="0055679F">
      <w:pPr>
        <w:ind w:firstLine="567"/>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1.1. КОМУНАЛЬНЕ НЕКОМЕРЦІЙНЕ ПІДПРИЄМСТВО «</w:t>
      </w:r>
      <w:r>
        <w:rPr>
          <w:rFonts w:ascii="Times New Roman" w:hAnsi="Times New Roman" w:cs="Times New Roman"/>
          <w:sz w:val="24"/>
          <w:szCs w:val="24"/>
          <w:lang w:val="uk-UA"/>
        </w:rPr>
        <w:t>Арбузинська центральна районна лікарня» Арбузинської районної</w:t>
      </w:r>
      <w:r w:rsidRPr="00767B98">
        <w:rPr>
          <w:rFonts w:ascii="Times New Roman" w:hAnsi="Times New Roman" w:cs="Times New Roman"/>
          <w:sz w:val="24"/>
          <w:szCs w:val="24"/>
          <w:lang w:val="uk-UA"/>
        </w:rPr>
        <w:t xml:space="preserve"> ради (надалі – Підприємство) є закладом охорони здоров’я – комунальним унітарнимнекомерційним підприємством, що надає медичну допомогу будь-яким особам в порядкута на умовах, встановлених законодавством України та цим Статутом, а також вживає заходівіз профілактики захворювань населення та підтримання громадського здоров’я.</w:t>
      </w:r>
    </w:p>
    <w:p w:rsidR="00767B98" w:rsidRDefault="00767B98" w:rsidP="0055679F">
      <w:pPr>
        <w:spacing w:after="0"/>
        <w:ind w:firstLine="567"/>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 xml:space="preserve">1.2. Підприємство створене за рішенням </w:t>
      </w:r>
      <w:r w:rsidR="001C5106">
        <w:rPr>
          <w:rFonts w:ascii="Times New Roman" w:hAnsi="Times New Roman" w:cs="Times New Roman"/>
          <w:sz w:val="24"/>
          <w:szCs w:val="24"/>
          <w:lang w:val="uk-UA"/>
        </w:rPr>
        <w:t xml:space="preserve">Арбузинської районної ради </w:t>
      </w:r>
      <w:r w:rsidR="006D6A6B">
        <w:rPr>
          <w:rFonts w:ascii="Times New Roman" w:hAnsi="Times New Roman" w:cs="Times New Roman"/>
          <w:sz w:val="24"/>
          <w:szCs w:val="24"/>
          <w:lang w:val="uk-UA"/>
        </w:rPr>
        <w:t>(надалі – Засновник) від «05» липня року №1  (</w:t>
      </w:r>
      <w:r w:rsidR="006D6A6B">
        <w:rPr>
          <w:rFonts w:ascii="Times New Roman" w:hAnsi="Times New Roman" w:cs="Times New Roman"/>
          <w:sz w:val="24"/>
          <w:szCs w:val="24"/>
          <w:lang w:val="en-US"/>
        </w:rPr>
        <w:t>XLIV</w:t>
      </w:r>
      <w:r w:rsidR="006D6A6B">
        <w:rPr>
          <w:rFonts w:ascii="Times New Roman" w:hAnsi="Times New Roman" w:cs="Times New Roman"/>
          <w:sz w:val="24"/>
          <w:szCs w:val="24"/>
          <w:lang w:val="uk-UA"/>
        </w:rPr>
        <w:t xml:space="preserve"> сесія 7</w:t>
      </w:r>
      <w:r w:rsidRPr="00767B98">
        <w:rPr>
          <w:rFonts w:ascii="Times New Roman" w:hAnsi="Times New Roman" w:cs="Times New Roman"/>
          <w:sz w:val="24"/>
          <w:szCs w:val="24"/>
          <w:lang w:val="uk-UA"/>
        </w:rPr>
        <w:t xml:space="preserve"> скликання) відповідно до Закону</w:t>
      </w:r>
      <w:r w:rsidR="006D6A6B">
        <w:rPr>
          <w:rFonts w:ascii="Times New Roman" w:hAnsi="Times New Roman" w:cs="Times New Roman"/>
          <w:sz w:val="24"/>
          <w:szCs w:val="24"/>
          <w:lang w:val="uk-UA"/>
        </w:rPr>
        <w:t xml:space="preserve"> </w:t>
      </w:r>
      <w:r w:rsidRPr="00767B98">
        <w:rPr>
          <w:rFonts w:ascii="Times New Roman" w:hAnsi="Times New Roman" w:cs="Times New Roman"/>
          <w:sz w:val="24"/>
          <w:szCs w:val="24"/>
          <w:lang w:val="uk-UA"/>
        </w:rPr>
        <w:t>України «Про місцеве самоврядування в Україні» шляхом перетворення Комунального</w:t>
      </w:r>
      <w:r w:rsidR="006D6A6B">
        <w:rPr>
          <w:rFonts w:ascii="Times New Roman" w:hAnsi="Times New Roman" w:cs="Times New Roman"/>
          <w:sz w:val="24"/>
          <w:szCs w:val="24"/>
          <w:lang w:val="uk-UA"/>
        </w:rPr>
        <w:t xml:space="preserve"> </w:t>
      </w:r>
      <w:r w:rsidRPr="00767B98">
        <w:rPr>
          <w:rFonts w:ascii="Times New Roman" w:hAnsi="Times New Roman" w:cs="Times New Roman"/>
          <w:sz w:val="24"/>
          <w:szCs w:val="24"/>
          <w:lang w:val="uk-UA"/>
        </w:rPr>
        <w:t xml:space="preserve">закладу </w:t>
      </w:r>
      <w:r>
        <w:rPr>
          <w:rFonts w:ascii="Times New Roman" w:hAnsi="Times New Roman" w:cs="Times New Roman"/>
          <w:sz w:val="24"/>
          <w:szCs w:val="24"/>
          <w:lang w:val="uk-UA"/>
        </w:rPr>
        <w:t>Арбузинська центральна районна лікарня</w:t>
      </w:r>
      <w:r w:rsidRPr="00767B98">
        <w:rPr>
          <w:rFonts w:ascii="Times New Roman" w:hAnsi="Times New Roman" w:cs="Times New Roman"/>
          <w:sz w:val="24"/>
          <w:szCs w:val="24"/>
          <w:lang w:val="uk-UA"/>
        </w:rPr>
        <w:t xml:space="preserve"> у комунальне некомерційне підприємство.</w:t>
      </w:r>
    </w:p>
    <w:p w:rsidR="0055679F" w:rsidRDefault="00767B98" w:rsidP="0055679F">
      <w:pPr>
        <w:spacing w:after="0"/>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 xml:space="preserve">Майно підприємства є власністю територіальної громади </w:t>
      </w:r>
      <w:r>
        <w:rPr>
          <w:rFonts w:ascii="Times New Roman" w:hAnsi="Times New Roman" w:cs="Times New Roman"/>
          <w:sz w:val="24"/>
          <w:szCs w:val="24"/>
          <w:lang w:val="uk-UA"/>
        </w:rPr>
        <w:t xml:space="preserve">Арбузинського району. </w:t>
      </w:r>
    </w:p>
    <w:p w:rsidR="00767B98" w:rsidRPr="00767B98" w:rsidRDefault="00767B98" w:rsidP="0055679F">
      <w:pPr>
        <w:spacing w:after="0"/>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Підприємство є правонаступником усього майна, всіх прав та обов’язків Комунального</w:t>
      </w:r>
      <w:r w:rsidR="006D6A6B">
        <w:rPr>
          <w:rFonts w:ascii="Times New Roman" w:hAnsi="Times New Roman" w:cs="Times New Roman"/>
          <w:sz w:val="24"/>
          <w:szCs w:val="24"/>
          <w:lang w:val="uk-UA"/>
        </w:rPr>
        <w:t xml:space="preserve"> </w:t>
      </w:r>
      <w:r w:rsidRPr="00767B98">
        <w:rPr>
          <w:rFonts w:ascii="Times New Roman" w:hAnsi="Times New Roman" w:cs="Times New Roman"/>
          <w:sz w:val="24"/>
          <w:szCs w:val="24"/>
          <w:lang w:val="uk-UA"/>
        </w:rPr>
        <w:t xml:space="preserve">закладу </w:t>
      </w:r>
      <w:r w:rsidR="0055679F">
        <w:rPr>
          <w:rFonts w:ascii="Times New Roman" w:hAnsi="Times New Roman" w:cs="Times New Roman"/>
          <w:sz w:val="24"/>
          <w:szCs w:val="24"/>
          <w:lang w:val="uk-UA"/>
        </w:rPr>
        <w:t xml:space="preserve">Арбузинської центральної районної лікарні. </w:t>
      </w:r>
    </w:p>
    <w:p w:rsidR="00767B98" w:rsidRPr="00767B98" w:rsidRDefault="00767B98" w:rsidP="0055679F">
      <w:pPr>
        <w:ind w:firstLine="567"/>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 xml:space="preserve">1.3. Підприємство створене на базі майна </w:t>
      </w:r>
      <w:r w:rsidR="0055679F">
        <w:rPr>
          <w:rFonts w:ascii="Times New Roman" w:hAnsi="Times New Roman" w:cs="Times New Roman"/>
          <w:sz w:val="24"/>
          <w:szCs w:val="24"/>
          <w:lang w:val="uk-UA"/>
        </w:rPr>
        <w:t>територіальної громади сіл, селищ Арбузинського району</w:t>
      </w:r>
      <w:r w:rsidRPr="00767B98">
        <w:rPr>
          <w:rFonts w:ascii="Times New Roman" w:hAnsi="Times New Roman" w:cs="Times New Roman"/>
          <w:sz w:val="24"/>
          <w:szCs w:val="24"/>
          <w:lang w:val="uk-UA"/>
        </w:rPr>
        <w:t>.</w:t>
      </w:r>
    </w:p>
    <w:p w:rsidR="00767B98" w:rsidRPr="00767B98" w:rsidRDefault="00767B98" w:rsidP="0055679F">
      <w:pPr>
        <w:ind w:firstLine="567"/>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1.4. Засновником, Власником та органом управління майном Підприємства є територіальні</w:t>
      </w:r>
      <w:r w:rsidR="006D6A6B">
        <w:rPr>
          <w:rFonts w:ascii="Times New Roman" w:hAnsi="Times New Roman" w:cs="Times New Roman"/>
          <w:sz w:val="24"/>
          <w:szCs w:val="24"/>
          <w:lang w:val="uk-UA"/>
        </w:rPr>
        <w:t xml:space="preserve"> </w:t>
      </w:r>
      <w:r w:rsidRPr="00767B98">
        <w:rPr>
          <w:rFonts w:ascii="Times New Roman" w:hAnsi="Times New Roman" w:cs="Times New Roman"/>
          <w:sz w:val="24"/>
          <w:szCs w:val="24"/>
          <w:lang w:val="uk-UA"/>
        </w:rPr>
        <w:t xml:space="preserve">громади </w:t>
      </w:r>
      <w:r w:rsidR="0055679F">
        <w:rPr>
          <w:rFonts w:ascii="Times New Roman" w:hAnsi="Times New Roman" w:cs="Times New Roman"/>
          <w:sz w:val="24"/>
          <w:szCs w:val="24"/>
          <w:lang w:val="uk-UA"/>
        </w:rPr>
        <w:t>сіл, селищ Арбузинського району</w:t>
      </w:r>
      <w:r w:rsidRPr="00767B98">
        <w:rPr>
          <w:rFonts w:ascii="Times New Roman" w:hAnsi="Times New Roman" w:cs="Times New Roman"/>
          <w:sz w:val="24"/>
          <w:szCs w:val="24"/>
          <w:lang w:val="uk-UA"/>
        </w:rPr>
        <w:t xml:space="preserve"> в особі </w:t>
      </w:r>
      <w:r w:rsidR="0055679F">
        <w:rPr>
          <w:rFonts w:ascii="Times New Roman" w:hAnsi="Times New Roman" w:cs="Times New Roman"/>
          <w:sz w:val="24"/>
          <w:szCs w:val="24"/>
          <w:lang w:val="uk-UA"/>
        </w:rPr>
        <w:t>Арбузинської районної</w:t>
      </w:r>
      <w:r w:rsidRPr="00767B98">
        <w:rPr>
          <w:rFonts w:ascii="Times New Roman" w:hAnsi="Times New Roman" w:cs="Times New Roman"/>
          <w:sz w:val="24"/>
          <w:szCs w:val="24"/>
          <w:lang w:val="uk-UA"/>
        </w:rPr>
        <w:t xml:space="preserve"> ради (надалі –Засновник). Підприємство є підпорядкованим, підзвітним та підконтрольним Засновнику.</w:t>
      </w:r>
    </w:p>
    <w:p w:rsidR="00767B98" w:rsidRPr="00767B98" w:rsidRDefault="00767B98" w:rsidP="0055679F">
      <w:pPr>
        <w:ind w:firstLine="567"/>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1.5. Підприємство здійснює господарську некомерційну діяльність, спрямовану надосягнення соціальних та інших результатів без мети одержання прибутку.</w:t>
      </w:r>
    </w:p>
    <w:p w:rsidR="0055679F" w:rsidRPr="0055679F" w:rsidRDefault="00767B98" w:rsidP="0055679F">
      <w:pPr>
        <w:ind w:firstLine="567"/>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 xml:space="preserve">1.6. Забороняється розподіл отриманих доходів (прибутків) Підприємства або їх </w:t>
      </w:r>
      <w:r w:rsidR="0055679F" w:rsidRPr="0055679F">
        <w:rPr>
          <w:rFonts w:ascii="Times New Roman" w:hAnsi="Times New Roman" w:cs="Times New Roman"/>
          <w:sz w:val="24"/>
          <w:szCs w:val="24"/>
          <w:lang w:val="uk-UA"/>
        </w:rPr>
        <w:t>частинисеред засновників (учасників), працівників комунального некомерційного підприємства(крім оплати їхньої праці, нарахування єдиного соціального внеску), членів органівуправління та інших пов’язаних з ними осіб.</w:t>
      </w:r>
    </w:p>
    <w:p w:rsidR="0055679F" w:rsidRPr="0055679F" w:rsidRDefault="0055679F" w:rsidP="0055679F">
      <w:pPr>
        <w:ind w:firstLine="567"/>
        <w:jc w:val="both"/>
        <w:rPr>
          <w:rFonts w:ascii="Times New Roman" w:hAnsi="Times New Roman" w:cs="Times New Roman"/>
          <w:sz w:val="24"/>
          <w:szCs w:val="24"/>
          <w:lang w:val="uk-UA"/>
        </w:rPr>
      </w:pPr>
      <w:r w:rsidRPr="0055679F">
        <w:rPr>
          <w:rFonts w:ascii="Times New Roman" w:hAnsi="Times New Roman" w:cs="Times New Roman"/>
          <w:sz w:val="24"/>
          <w:szCs w:val="24"/>
          <w:lang w:val="uk-UA"/>
        </w:rPr>
        <w:t>1.7. Не вважається розподілом доходів Підприємства, в розумінні п. 1.6 Статуту, використанняПідприємством власних доходів (прибутків) виключно для фінансування видатків наутримання такої неприбуткової організації, реалізації мети (цілей, завдань) та напрямівдіяльності, визначених Статутом.</w:t>
      </w:r>
    </w:p>
    <w:p w:rsidR="00767B98" w:rsidRPr="00767B98" w:rsidRDefault="0055679F" w:rsidP="0055679F">
      <w:pPr>
        <w:ind w:firstLine="567"/>
        <w:jc w:val="both"/>
        <w:rPr>
          <w:rFonts w:ascii="Times New Roman" w:hAnsi="Times New Roman" w:cs="Times New Roman"/>
          <w:sz w:val="24"/>
          <w:szCs w:val="24"/>
          <w:lang w:val="uk-UA"/>
        </w:rPr>
      </w:pPr>
      <w:r w:rsidRPr="0055679F">
        <w:rPr>
          <w:rFonts w:ascii="Times New Roman" w:hAnsi="Times New Roman" w:cs="Times New Roman"/>
          <w:sz w:val="24"/>
          <w:szCs w:val="24"/>
          <w:lang w:val="uk-UA"/>
        </w:rPr>
        <w:t>1.8. Підприємство у своїй діяльності керується Конституцією України, Господарським таЦивільним Кодексами України, законами України, постановами Верховної Ради України,актами Президента України та Кабінету Міністрів України, загальнообов’язковими для всіхзакладів охорони здоров’я наказами та інструкціями Міністерства охорони здоров’я України,загальнообов’язковими нормативними актами інших центральних органів виконавчоївлади, відповідними рішеннями місцевих органів виконавчої влади і органів місцевогосамоврядування та цим Статутом.</w:t>
      </w:r>
    </w:p>
    <w:p w:rsidR="002C4443" w:rsidRDefault="002C4443" w:rsidP="002C4443">
      <w:pPr>
        <w:ind w:firstLine="567"/>
        <w:jc w:val="center"/>
        <w:rPr>
          <w:rFonts w:ascii="Times New Roman" w:hAnsi="Times New Roman" w:cs="Times New Roman"/>
          <w:sz w:val="24"/>
          <w:szCs w:val="24"/>
          <w:lang w:val="uk-UA"/>
        </w:rPr>
      </w:pPr>
      <w:r w:rsidRPr="006D6A6B">
        <w:rPr>
          <w:rFonts w:ascii="Times New Roman" w:hAnsi="Times New Roman" w:cs="Times New Roman"/>
          <w:sz w:val="24"/>
          <w:szCs w:val="24"/>
          <w:lang w:val="uk-UA"/>
        </w:rPr>
        <w:t>2. НАЙМЕНУВАННЯ ТА МІСЦЕЗНАХОДЖЕННЯ</w:t>
      </w:r>
    </w:p>
    <w:p w:rsidR="002C4443" w:rsidRPr="006D6A6B" w:rsidRDefault="002C4443" w:rsidP="0055679F">
      <w:pPr>
        <w:ind w:firstLine="567"/>
        <w:jc w:val="both"/>
        <w:rPr>
          <w:rFonts w:ascii="Times New Roman" w:hAnsi="Times New Roman" w:cs="Times New Roman"/>
          <w:sz w:val="24"/>
          <w:szCs w:val="24"/>
          <w:lang w:val="uk-UA"/>
        </w:rPr>
      </w:pPr>
      <w:r w:rsidRPr="006D6A6B">
        <w:rPr>
          <w:rFonts w:ascii="Times New Roman" w:hAnsi="Times New Roman" w:cs="Times New Roman"/>
          <w:sz w:val="24"/>
          <w:szCs w:val="24"/>
          <w:lang w:val="uk-UA"/>
        </w:rPr>
        <w:t>2.1. Найменування:</w:t>
      </w:r>
    </w:p>
    <w:p w:rsidR="002C4443" w:rsidRDefault="002C4443" w:rsidP="0055679F">
      <w:pPr>
        <w:ind w:firstLine="567"/>
        <w:jc w:val="both"/>
        <w:rPr>
          <w:rFonts w:ascii="Times New Roman" w:hAnsi="Times New Roman" w:cs="Times New Roman"/>
          <w:sz w:val="24"/>
          <w:szCs w:val="24"/>
          <w:lang w:val="uk-UA"/>
        </w:rPr>
      </w:pPr>
      <w:r w:rsidRPr="006D6A6B">
        <w:rPr>
          <w:rFonts w:ascii="Times New Roman" w:hAnsi="Times New Roman" w:cs="Times New Roman"/>
          <w:sz w:val="24"/>
          <w:szCs w:val="24"/>
          <w:lang w:val="uk-UA"/>
        </w:rPr>
        <w:t>2.1.1. Повне</w:t>
      </w:r>
      <w:r w:rsidR="006D6A6B">
        <w:rPr>
          <w:rFonts w:ascii="Times New Roman" w:hAnsi="Times New Roman" w:cs="Times New Roman"/>
          <w:sz w:val="24"/>
          <w:szCs w:val="24"/>
          <w:lang w:val="uk-UA"/>
        </w:rPr>
        <w:t xml:space="preserve"> </w:t>
      </w:r>
      <w:r w:rsidRPr="006D6A6B">
        <w:rPr>
          <w:rFonts w:ascii="Times New Roman" w:hAnsi="Times New Roman" w:cs="Times New Roman"/>
          <w:sz w:val="24"/>
          <w:szCs w:val="24"/>
          <w:lang w:val="uk-UA"/>
        </w:rPr>
        <w:t>найменування</w:t>
      </w:r>
      <w:r w:rsidR="006D6A6B">
        <w:rPr>
          <w:rFonts w:ascii="Times New Roman" w:hAnsi="Times New Roman" w:cs="Times New Roman"/>
          <w:sz w:val="24"/>
          <w:szCs w:val="24"/>
          <w:lang w:val="uk-UA"/>
        </w:rPr>
        <w:t xml:space="preserve"> </w:t>
      </w:r>
      <w:r w:rsidRPr="006D6A6B">
        <w:rPr>
          <w:rFonts w:ascii="Times New Roman" w:hAnsi="Times New Roman" w:cs="Times New Roman"/>
          <w:sz w:val="24"/>
          <w:szCs w:val="24"/>
          <w:lang w:val="uk-UA"/>
        </w:rPr>
        <w:t xml:space="preserve">Підприємства – КОМУНАЛЬНЕ НЕКОМЕРЦІЙНЕ ПІДПРИЄМСТВО </w:t>
      </w:r>
      <w:r>
        <w:rPr>
          <w:rFonts w:ascii="Times New Roman" w:hAnsi="Times New Roman" w:cs="Times New Roman"/>
          <w:sz w:val="24"/>
          <w:szCs w:val="24"/>
          <w:lang w:val="uk-UA"/>
        </w:rPr>
        <w:t xml:space="preserve">«Арбузинська центральна районна лікарня» Арбузинської районної </w:t>
      </w:r>
      <w:bookmarkStart w:id="0" w:name="_GoBack"/>
      <w:bookmarkEnd w:id="0"/>
      <w:r w:rsidRPr="006D6A6B">
        <w:rPr>
          <w:rFonts w:ascii="Times New Roman" w:hAnsi="Times New Roman" w:cs="Times New Roman"/>
          <w:sz w:val="24"/>
          <w:szCs w:val="24"/>
          <w:lang w:val="uk-UA"/>
        </w:rPr>
        <w:t>ради;</w:t>
      </w:r>
    </w:p>
    <w:p w:rsidR="00767B98" w:rsidRPr="00767B98" w:rsidRDefault="00767B98" w:rsidP="0055679F">
      <w:pPr>
        <w:ind w:firstLine="567"/>
        <w:jc w:val="both"/>
        <w:rPr>
          <w:rFonts w:ascii="Times New Roman" w:hAnsi="Times New Roman" w:cs="Times New Roman"/>
          <w:sz w:val="24"/>
          <w:szCs w:val="24"/>
          <w:lang w:val="uk-UA"/>
        </w:rPr>
      </w:pPr>
      <w:r w:rsidRPr="00767B98">
        <w:rPr>
          <w:rFonts w:ascii="Times New Roman" w:hAnsi="Times New Roman" w:cs="Times New Roman"/>
          <w:sz w:val="24"/>
          <w:szCs w:val="24"/>
          <w:lang w:val="uk-UA"/>
        </w:rPr>
        <w:t>2.1.2. Скорочене найменування Підприємства: – КНП «</w:t>
      </w:r>
      <w:r w:rsidR="0055679F">
        <w:rPr>
          <w:rFonts w:ascii="Times New Roman" w:hAnsi="Times New Roman" w:cs="Times New Roman"/>
          <w:sz w:val="24"/>
          <w:szCs w:val="24"/>
          <w:lang w:val="uk-UA"/>
        </w:rPr>
        <w:t>Арбузинська центральна районна лікарня</w:t>
      </w:r>
      <w:r w:rsidRPr="00767B98">
        <w:rPr>
          <w:rFonts w:ascii="Times New Roman" w:hAnsi="Times New Roman" w:cs="Times New Roman"/>
          <w:sz w:val="24"/>
          <w:szCs w:val="24"/>
          <w:lang w:val="uk-UA"/>
        </w:rPr>
        <w:t>».</w:t>
      </w:r>
    </w:p>
    <w:p w:rsidR="00767B98" w:rsidRPr="00767B98" w:rsidRDefault="00767B98" w:rsidP="00767B98">
      <w:pPr>
        <w:ind w:firstLine="567"/>
        <w:rPr>
          <w:rFonts w:ascii="Times New Roman" w:hAnsi="Times New Roman" w:cs="Times New Roman"/>
          <w:sz w:val="24"/>
          <w:szCs w:val="24"/>
          <w:lang w:val="uk-UA"/>
        </w:rPr>
      </w:pPr>
      <w:r w:rsidRPr="00767B98">
        <w:rPr>
          <w:rFonts w:ascii="Times New Roman" w:hAnsi="Times New Roman" w:cs="Times New Roman"/>
          <w:sz w:val="24"/>
          <w:szCs w:val="24"/>
          <w:lang w:val="uk-UA"/>
        </w:rPr>
        <w:lastRenderedPageBreak/>
        <w:t xml:space="preserve">2.2. Місцезнаходження Підприємства: </w:t>
      </w:r>
      <w:r w:rsidR="0055679F">
        <w:rPr>
          <w:rFonts w:ascii="Times New Roman" w:hAnsi="Times New Roman" w:cs="Times New Roman"/>
          <w:sz w:val="24"/>
          <w:szCs w:val="24"/>
          <w:lang w:val="uk-UA"/>
        </w:rPr>
        <w:t>55301, Миколаївська область, Арбузинський район, селище міського типу Арбузинка, вулиця Центральна 88</w:t>
      </w:r>
      <w:r w:rsidRPr="00767B98">
        <w:rPr>
          <w:rFonts w:ascii="Times New Roman" w:hAnsi="Times New Roman" w:cs="Times New Roman"/>
          <w:sz w:val="24"/>
          <w:szCs w:val="24"/>
          <w:lang w:val="uk-UA"/>
        </w:rPr>
        <w:t>.</w:t>
      </w:r>
    </w:p>
    <w:p w:rsidR="00EE6CD6" w:rsidRPr="00EE6CD6" w:rsidRDefault="00EE6CD6" w:rsidP="00EE6CD6">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3. МЕТА ТА ПРЕДМЕТ ДІЯЛЬНОСТІ</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3.1. Основною метою діяльності Підприємства є забезпечення медичного обслуговуваннянаселення шляхом надання йому медичних послуг в порядку та обсязі, встановленихзаконодавством.</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3.2. Відповідно до поставленої мети предметом діяльності Підприємства є:</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створення разом із Власником умов, необхідних для забезпечення доступної та якісноїмедичної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надання пацієнтам відповідно до законодавства на безвідплатній та відплатній основіпослуг вторинної медичноїдопомоги, необхідної для забезпечення належнихпрофілактики, діагностики і лікування хвороб, травм, отруєнь чи інших розладів здоров’я,</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медичного контролю за перебігом вагітності й ведення пологів і післяпологового періоду;</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надання пацієнтам відповідно до законодавства на безвідплатній та відплатній основіспеціалізованої амбулаторної медичної допомоги;</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організація, у разі потреби, надання пацієнтам медичної допомоги більш високого рівняспеціалізації на базі інших закладів охорони здоров’я шляхом направлення пацієнтів до цихзакладів у порядку, встановленому законодавством;</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організація взаємодії з іншими закладами охорони здоров’я з метою забезпеченнянаступництва у наданні медичної допомоги на різних рівнях та ефективного використанняресурсів системи медичного обслуговування;</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проведення експертизи тимчасової непрацездатності та контролю за видачею листків</w:t>
      </w:r>
      <w:r w:rsidR="006D6A6B">
        <w:rPr>
          <w:rFonts w:ascii="Times New Roman" w:hAnsi="Times New Roman" w:cs="Times New Roman"/>
          <w:sz w:val="24"/>
          <w:szCs w:val="24"/>
          <w:lang w:val="uk-UA"/>
        </w:rPr>
        <w:t xml:space="preserve"> </w:t>
      </w:r>
      <w:r w:rsidRPr="00EE6CD6">
        <w:rPr>
          <w:rFonts w:ascii="Times New Roman" w:hAnsi="Times New Roman" w:cs="Times New Roman"/>
          <w:sz w:val="24"/>
          <w:szCs w:val="24"/>
          <w:lang w:val="uk-UA"/>
        </w:rPr>
        <w:t>непрацездатності;</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направлення на медико-соціальну експертизу осіб зі стійкою втратою працездатності;</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проведення профілактичних оглядів;</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придбання, зберігання, перевезення, реалізація (відпуск), знищення, використаннянаркотичних засобів, психотропних речовин, прекурсорів;</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здійснення іншої не забороненої законодавством діяльності, необхідної для належногозабезпечення та підвищення якості лікувально-діагностичного процесу, управлінняресурсами, розвитку та підвищення якості кадрового потенціалу Підприємства.</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3.3. Підприємство може бути клінічною базою вищих медичних, фармацевтичнихнавчальнихта науково-дослідних закладів (установ) усіх рівнів акредитації та закладів </w:t>
      </w:r>
      <w:r w:rsidR="001C5106">
        <w:rPr>
          <w:rFonts w:ascii="Times New Roman" w:hAnsi="Times New Roman" w:cs="Times New Roman"/>
          <w:sz w:val="24"/>
          <w:szCs w:val="24"/>
          <w:lang w:val="uk-UA"/>
        </w:rPr>
        <w:t>п</w:t>
      </w:r>
      <w:r w:rsidRPr="00EE6CD6">
        <w:rPr>
          <w:rFonts w:ascii="Times New Roman" w:hAnsi="Times New Roman" w:cs="Times New Roman"/>
          <w:sz w:val="24"/>
          <w:szCs w:val="24"/>
          <w:lang w:val="uk-UA"/>
        </w:rPr>
        <w:t>іслядипломноїосвіти.</w:t>
      </w:r>
    </w:p>
    <w:p w:rsidR="00EE6CD6" w:rsidRPr="00EE6CD6" w:rsidRDefault="00EE6CD6" w:rsidP="001C510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3.4. Підприємство надає медичні послуги на підставі ліцензії на медичну практику. </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3.5. Підприємство має право займатися іншими видами діяльності не передбаченими в</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даному Статуті і не забороненими законодавством України.</w:t>
      </w:r>
    </w:p>
    <w:p w:rsidR="00EE6CD6" w:rsidRPr="00EE6CD6" w:rsidRDefault="00EE6CD6" w:rsidP="001C5106">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4. ПРАВОВИЙ СТАТУС</w:t>
      </w:r>
    </w:p>
    <w:p w:rsidR="00EE6CD6" w:rsidRPr="00EE6CD6" w:rsidRDefault="00EE6CD6" w:rsidP="001C5106">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4.1. Підприємство є юридичною особою публічного права. Права та обов’язки юридичноїособи Підприємство набуває з дня його державної реєстрації.</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4.2. Підприємство користується закріпленим за ним комунальним майном, що є власністю</w:t>
      </w:r>
      <w:r w:rsidR="0072064F">
        <w:rPr>
          <w:rFonts w:ascii="Times New Roman" w:hAnsi="Times New Roman" w:cs="Times New Roman"/>
          <w:sz w:val="24"/>
          <w:szCs w:val="24"/>
          <w:lang w:val="uk-UA"/>
        </w:rPr>
        <w:t xml:space="preserve"> т</w:t>
      </w:r>
      <w:r w:rsidR="001C5106">
        <w:rPr>
          <w:rFonts w:ascii="Times New Roman" w:hAnsi="Times New Roman" w:cs="Times New Roman"/>
          <w:sz w:val="24"/>
          <w:szCs w:val="24"/>
          <w:lang w:val="uk-UA"/>
        </w:rPr>
        <w:t xml:space="preserve">ериторіальних громад сіл, селищ Арбузинського району </w:t>
      </w:r>
      <w:r w:rsidRPr="00EE6CD6">
        <w:rPr>
          <w:rFonts w:ascii="Times New Roman" w:hAnsi="Times New Roman" w:cs="Times New Roman"/>
          <w:sz w:val="24"/>
          <w:szCs w:val="24"/>
          <w:lang w:val="uk-UA"/>
        </w:rPr>
        <w:t>на праві оперативного управління.</w:t>
      </w:r>
    </w:p>
    <w:p w:rsidR="00EE6CD6" w:rsidRPr="00EE6CD6" w:rsidRDefault="00EE6CD6" w:rsidP="00B4458E">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4.3. Підприємство здійснює некомерційну господарську діяльність, організовує своюдіяльність відповідно до фінансового плану, затвердженого Засновником, самостійноорганізовує </w:t>
      </w:r>
      <w:r w:rsidR="0072064F">
        <w:rPr>
          <w:rFonts w:ascii="Times New Roman" w:hAnsi="Times New Roman" w:cs="Times New Roman"/>
          <w:sz w:val="24"/>
          <w:szCs w:val="24"/>
          <w:lang w:val="uk-UA"/>
        </w:rPr>
        <w:t xml:space="preserve">надання послуг </w:t>
      </w:r>
      <w:r w:rsidRPr="00EE6CD6">
        <w:rPr>
          <w:rFonts w:ascii="Times New Roman" w:hAnsi="Times New Roman" w:cs="Times New Roman"/>
          <w:sz w:val="24"/>
          <w:szCs w:val="24"/>
          <w:lang w:val="uk-UA"/>
        </w:rPr>
        <w:t>і реалізує ї</w:t>
      </w:r>
      <w:r w:rsidR="0072064F">
        <w:rPr>
          <w:rFonts w:ascii="Times New Roman" w:hAnsi="Times New Roman" w:cs="Times New Roman"/>
          <w:sz w:val="24"/>
          <w:szCs w:val="24"/>
          <w:lang w:val="uk-UA"/>
        </w:rPr>
        <w:t>х</w:t>
      </w:r>
      <w:r w:rsidRPr="00EE6CD6">
        <w:rPr>
          <w:rFonts w:ascii="Times New Roman" w:hAnsi="Times New Roman" w:cs="Times New Roman"/>
          <w:sz w:val="24"/>
          <w:szCs w:val="24"/>
          <w:lang w:val="uk-UA"/>
        </w:rPr>
        <w:t xml:space="preserve"> за цінами (тарифами), щовизначаються в порядку, встановленому законодавством.</w:t>
      </w:r>
    </w:p>
    <w:p w:rsidR="00EE6CD6" w:rsidRPr="00EE6CD6" w:rsidRDefault="00EE6CD6" w:rsidP="00B4458E">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4.4. Збитки, завдані Підприємству внаслідок виконання рішень органів державної владичи органів місцевого самоврядування, які було визнано судом неконституційними абонедійсними, підлягають відшкодуванню зазначеними органами добровільно або зарішенням суду.</w:t>
      </w:r>
    </w:p>
    <w:p w:rsidR="00EE6CD6" w:rsidRPr="00EE6CD6" w:rsidRDefault="00EE6CD6" w:rsidP="00B4458E">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4.5. Для здійснення господарської некомерційної діяльності Підприємство залучає івикористовує матеріально-технічні, фінансові, трудові та інші види ресурсів, використанняяких не заборонено законодавством.</w:t>
      </w:r>
    </w:p>
    <w:p w:rsidR="00EE6CD6" w:rsidRPr="00EE6CD6" w:rsidRDefault="00EE6CD6" w:rsidP="00CB0DA9">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4.6. Підприємство має самостійний баланс, рахунки в установах банків, Державномуказначействі України, круглу печатку зі своїм найменуванням, штампи, а також бланки звласними реквізитами.</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4.7. Підприємство має право укладати угоди (договори), набувати майнових та особистихнемайнових прав, нести обов’язки, бути особою, яка бере участь у справі, що розглядаєтьсяв судах України, міжнародних та третейських судах.</w:t>
      </w:r>
    </w:p>
    <w:p w:rsidR="00EE6CD6" w:rsidRPr="00EE6CD6" w:rsidRDefault="00EE6CD6" w:rsidP="00CB0DA9">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4.8. Підприємство самостійно визначає свою організаційну структуру, встановлює чисельністьі затверджує штатний розпис.</w:t>
      </w:r>
    </w:p>
    <w:p w:rsidR="00EE6CD6" w:rsidRPr="00EE6CD6" w:rsidRDefault="00EE6CD6" w:rsidP="00CB0DA9">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4.9. Підприємство надає медичні послуги на підставі ліцензії на медичну практику.</w:t>
      </w:r>
    </w:p>
    <w:p w:rsidR="00EE6CD6" w:rsidRPr="00EE6CD6" w:rsidRDefault="00EE6CD6" w:rsidP="00CB0DA9">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Підприємство має право здійснювати лише ті види медичної практики, які дозволеніорганом ліцензування при видачі ліцензії на медичну практику.</w:t>
      </w:r>
    </w:p>
    <w:p w:rsidR="00EE6CD6" w:rsidRPr="00EE6CD6" w:rsidRDefault="00EE6CD6" w:rsidP="00CB0DA9">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5. СТАТУТНИЙ КАПІТАЛ. МАЙНО ТА ФІНАНСУВАННЯ</w:t>
      </w:r>
    </w:p>
    <w:p w:rsidR="00EE6CD6" w:rsidRPr="00EE6CD6" w:rsidRDefault="00EE6CD6" w:rsidP="00CB0DA9">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5.1. Майно Підприємства є комунальною власністю і закріплюється за ним на правіоперативного управління. Майно Підприємства становлять необоротні та оборотні активи,основні засоби та грошові кошти, а також інші цінності, передані йому Засновником, вартістьяких відображається у самостійному балансі Підприємства.</w:t>
      </w:r>
    </w:p>
    <w:p w:rsidR="00EE6CD6" w:rsidRPr="00EE6CD6" w:rsidRDefault="00EE6CD6" w:rsidP="000C0A6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5.2. Підприємство не має право відчужувати або іншим способом розпоряджатись закріпленимза ним майном, що належить до основних фондів без попередньої згоди Засновника.</w:t>
      </w:r>
    </w:p>
    <w:p w:rsidR="00EE6CD6" w:rsidRPr="00EE6CD6" w:rsidRDefault="00EE6CD6" w:rsidP="000C0A6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Підприємство не має права безоплатно передавати належне йому майно третім особам(юридичним чи фізичним особам) крім випадків, прямо передбачених законодавством. Усіпитання, які стосуються відмови від права на земельну ділянку, що знаходиться на балансіПідприємства або її відчуження, вирішуються виключно Засновником.</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5.3. Джерелами формування майна та коштів Підприємства є:</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5.3.1. Комунальне майно, передане Підприємству відповідно до рішення про його створення;</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5.3.2. Кошти місцевого бюджету (бюджетні кошти);</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5.3.3. Власні надходження Підприємства: кошти від здачі в оренду (зі згоди Засновника)майна, закріпленого на праві оперативного управління; кошти та інше майно, одержані відреалізації продукції (робіт, послуг);</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5.3.4. Цільові кошти;</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5.3.5. Кошти, отримані за договорами з центральним органом виконавчої влади, що реалізуєдержавну політику у сфері державних фінансових гарантій медичного обслуговуваннянаселення;</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5.3.6. Кредити банків;</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5.3.7. Майно, придбане у інших юридичних або фізичних осіб;</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5.3.8. Майно, що надходить безоплатно або у вигляді безповоротної фінансової допомоги чидобровільних благодійних внесків, пожертвувань юридичних і фізичних осіб; надходженнякоштів на виконання програм соціально-економічного розвитку регіону, програм розвиткумедичної галузі;</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5.3.9. Майно та кошти, отримані з інших джерел, не заборонених законодавством України;</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5.3.10. Інші джерела, не заборонені законодавством.</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Вилучення майна Підприємства може мати місце лише у випадках, передбаченихзаконодавством України.</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5.4. Статутний капітал Підприємства становить: ______________ (____________) гривень</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___ копійок.</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5.5. Підприємство може одержувати кредити для виконання статутних завдань під гарантіюЗасновника.</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5.6. Підприємство має право надавати в оренду майно, закріплене за ним на правіоперативного управління, юридичними та фізичними особами відповідно до законодавстваУкраїни та локальних нормативних актів органів місцевого самоврядування.</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5.7. Підприємство у визначеному законодавством порядку самостійно організовує таздійснює бухгалтерський облік, веде статистичну, бухгалтерську та медичну звітність і подаєїї органам, уповноваженим здійснювати контроль за відповідними напрямами діяльностіПідприємства.</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5.8. Власні надходження Підприємства використовуються відповідно до законодавстваУкраїни.</w:t>
      </w:r>
    </w:p>
    <w:p w:rsidR="00EE6CD6" w:rsidRPr="00EE6CD6" w:rsidRDefault="00EE6CD6" w:rsidP="005E23DD">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6. ПРАВА ТА ОБОВ’ЯЗКИ</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6.1. Підприємство має право:</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6.1.1. Звертатися у порядку, встановленому законодавством, до центральних та місцевихорганів виконавчої влади, органів місцевого самоврядування, а також підприємств іорганізацій незалежно від форм власності та підпорядкування, для отримання інформаціїта матеріалів, необхідних для виконання покладених на Підприємство завдань.</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6.1.2. Самостійно планувати, організовувати і здійснювати свою статутну діяльність,визначати основні напрямки свого розвитку відповідно до своїх завдань і цілей, у тому числіспрямовувати отримані від господарської діяльності кошти на утримання Підприємства тайого матеріально-технічне забезпечення.</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6.1.3. Укладати господарські угоди з підприємствами, установами, організаціями незалежновід форм власності та підпорядкування, а також фізичними особами відповідно дозаконодавства.</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6.1.4 Здійснювати співробітництво з іноземними організаціями відповідно до законодавства.</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6.1.5. Самостійно визначати напрямки використання грошових коштів у порядку, визначеномузаконодавством України, враховуючи норми Статуту.</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6.1.6. Здійснювати власне будівництво, реконструкцію, капітальний та поточний ремонтосновних фондів у визначеному законодавством порядку.</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6.1.7. Залучати підприємства, установи та організації для реалізації своїх статутних завданьу визначеному законодавством порядку.</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6.1.8. Співпрацювати з іншими закладами охорони здоров’я, науковими установами тафізичними особами-підприємцями.</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6.1.9. Надавати консультативну допомогу з питань, що належать до його компетенції,спеціалістам інших закладів охорони здоров’я за їх запитом.</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6.1.10. Створювати структурні підрозділи Підприємства відповідно до законодавстваУкраїни.</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6.1.11. Здійснювати інші права, що не суперечать законодавству.</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6.2. Підприємство зобов’язане:</w:t>
      </w:r>
    </w:p>
    <w:p w:rsidR="00EE6CD6" w:rsidRPr="00EE6CD6" w:rsidRDefault="00EE6CD6" w:rsidP="005E23D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6.2.1. Створювати належні умови для високопродуктивної праці, забезпечувати одержаннязаконодавства про працю, правил та норм охорони праці, техніки безпеки, соціальногострахування.</w:t>
      </w:r>
    </w:p>
    <w:p w:rsidR="00EE6CD6" w:rsidRPr="00EE6CD6" w:rsidRDefault="00EE6CD6" w:rsidP="000D525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6.2.2. Здійснювати бухгалтерський облік, забезпечувати фінансову та статистичнузвітністьзгідно з законодавством.</w:t>
      </w:r>
    </w:p>
    <w:p w:rsidR="00EE6CD6" w:rsidRPr="00EE6CD6" w:rsidRDefault="00EE6CD6" w:rsidP="000D525D">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6.2.3. Керуватись у своїй діяльності Конституцією України, законами України, актамиПрезидента України та Кабінету Міністрів України, нормативно-правовими актамиМіністерства охорони здоров’я України, іншими нормативно-правовими актами та цимСтатутом.</w:t>
      </w:r>
    </w:p>
    <w:p w:rsidR="00EE6CD6" w:rsidRPr="00EE6CD6" w:rsidRDefault="00EE6CD6" w:rsidP="000E4607">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6.2.4. Планувати свою діяльність щодо реалізації мети та предмету діяльності Підприємстваз урахуванням та у межах єдиної комплексної політики в галузі охорони здоров’я</w:t>
      </w:r>
      <w:r w:rsidR="000E4607">
        <w:rPr>
          <w:rFonts w:ascii="Times New Roman" w:hAnsi="Times New Roman" w:cs="Times New Roman"/>
          <w:sz w:val="24"/>
          <w:szCs w:val="24"/>
          <w:lang w:val="uk-UA"/>
        </w:rPr>
        <w:t>.</w:t>
      </w:r>
    </w:p>
    <w:p w:rsidR="00EE6CD6" w:rsidRPr="00EE6CD6" w:rsidRDefault="00EE6CD6" w:rsidP="000E4607">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6.2.5. Забезпечувати своєчасну сплату податкових та інших обов’язкових платежів зурахуванням своєї статутної діяльності та відповідно до чинного законодавства України.</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6.2.6. Розробляти та реалізовувати кадрову політику, контролювати підвищеннякваліфікаціїпрацівників.</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6.2.7. Акумулювати власні надходження та витрачати їх з метою забезпечення діяльностіПідприємства відповідно до чинного законодавства України та цього Статуту.</w:t>
      </w:r>
    </w:p>
    <w:p w:rsidR="0072064F" w:rsidRDefault="0072064F" w:rsidP="000E4607">
      <w:pPr>
        <w:spacing w:after="0"/>
        <w:ind w:firstLine="567"/>
        <w:jc w:val="center"/>
        <w:rPr>
          <w:rFonts w:ascii="Times New Roman" w:hAnsi="Times New Roman" w:cs="Times New Roman"/>
          <w:sz w:val="24"/>
          <w:szCs w:val="24"/>
          <w:lang w:val="uk-UA"/>
        </w:rPr>
      </w:pPr>
    </w:p>
    <w:p w:rsidR="00EE6CD6" w:rsidRPr="00EE6CD6" w:rsidRDefault="00EE6CD6" w:rsidP="000E4607">
      <w:pPr>
        <w:spacing w:after="0"/>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7. УПРАВЛІННЯ ПІДПРИЄМСТВОМ</w:t>
      </w:r>
    </w:p>
    <w:p w:rsidR="00EE6CD6" w:rsidRDefault="00EE6CD6" w:rsidP="000E4607">
      <w:pPr>
        <w:spacing w:after="0"/>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ТА ГРОМАДСЬКИЙ КОНТРОЛЬ ЗА ЙОГО ДІЯЛЬНІСТЮ</w:t>
      </w:r>
    </w:p>
    <w:p w:rsidR="000E4607" w:rsidRPr="00EE6CD6" w:rsidRDefault="000E4607" w:rsidP="000E4607">
      <w:pPr>
        <w:spacing w:after="0"/>
        <w:ind w:firstLine="567"/>
        <w:jc w:val="center"/>
        <w:rPr>
          <w:rFonts w:ascii="Times New Roman" w:hAnsi="Times New Roman" w:cs="Times New Roman"/>
          <w:sz w:val="24"/>
          <w:szCs w:val="24"/>
          <w:lang w:val="uk-UA"/>
        </w:rPr>
      </w:pP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7.1. Управління Підприємством здійснює </w:t>
      </w:r>
      <w:r w:rsidR="000E4607">
        <w:rPr>
          <w:rFonts w:ascii="Times New Roman" w:hAnsi="Times New Roman" w:cs="Times New Roman"/>
          <w:sz w:val="24"/>
          <w:szCs w:val="24"/>
          <w:lang w:val="uk-UA"/>
        </w:rPr>
        <w:t>Арбузинська районна</w:t>
      </w:r>
      <w:r w:rsidRPr="00EE6CD6">
        <w:rPr>
          <w:rFonts w:ascii="Times New Roman" w:hAnsi="Times New Roman" w:cs="Times New Roman"/>
          <w:sz w:val="24"/>
          <w:szCs w:val="24"/>
          <w:lang w:val="uk-UA"/>
        </w:rPr>
        <w:t xml:space="preserve"> рада (Засновник).</w:t>
      </w:r>
    </w:p>
    <w:p w:rsidR="00EE6CD6" w:rsidRPr="00EE6CD6" w:rsidRDefault="00EE6CD6" w:rsidP="00564972">
      <w:pPr>
        <w:spacing w:after="0"/>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7.2. Поточне керівництво (оперативне управління) Підприємством здійснює керівник</w:t>
      </w:r>
    </w:p>
    <w:p w:rsidR="00EE6CD6" w:rsidRPr="00EE6CD6" w:rsidRDefault="00EE6CD6" w:rsidP="00564972">
      <w:pPr>
        <w:spacing w:after="0"/>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Підприємства, який призначається на посаду і звільняється з неї за </w:t>
      </w:r>
      <w:proofErr w:type="spellStart"/>
      <w:r w:rsidRPr="00EE6CD6">
        <w:rPr>
          <w:rFonts w:ascii="Times New Roman" w:hAnsi="Times New Roman" w:cs="Times New Roman"/>
          <w:sz w:val="24"/>
          <w:szCs w:val="24"/>
          <w:lang w:val="uk-UA"/>
        </w:rPr>
        <w:t>рішенням</w:t>
      </w:r>
      <w:r w:rsidR="00564972">
        <w:rPr>
          <w:rFonts w:ascii="Times New Roman" w:hAnsi="Times New Roman" w:cs="Times New Roman"/>
          <w:sz w:val="24"/>
          <w:szCs w:val="24"/>
          <w:lang w:val="uk-UA"/>
        </w:rPr>
        <w:t>Арбузинської</w:t>
      </w:r>
      <w:proofErr w:type="spellEnd"/>
      <w:r w:rsidR="00564972">
        <w:rPr>
          <w:rFonts w:ascii="Times New Roman" w:hAnsi="Times New Roman" w:cs="Times New Roman"/>
          <w:sz w:val="24"/>
          <w:szCs w:val="24"/>
          <w:lang w:val="uk-UA"/>
        </w:rPr>
        <w:t xml:space="preserve"> районної ради</w:t>
      </w:r>
      <w:r w:rsidRPr="00EE6CD6">
        <w:rPr>
          <w:rFonts w:ascii="Times New Roman" w:hAnsi="Times New Roman" w:cs="Times New Roman"/>
          <w:sz w:val="24"/>
          <w:szCs w:val="24"/>
          <w:lang w:val="uk-UA"/>
        </w:rPr>
        <w:t xml:space="preserve"> відповідно</w:t>
      </w:r>
      <w:r w:rsidR="006D6A6B">
        <w:rPr>
          <w:rFonts w:ascii="Times New Roman" w:hAnsi="Times New Roman" w:cs="Times New Roman"/>
          <w:sz w:val="24"/>
          <w:szCs w:val="24"/>
          <w:lang w:val="uk-UA"/>
        </w:rPr>
        <w:t xml:space="preserve"> </w:t>
      </w:r>
      <w:r w:rsidRPr="00EE6CD6">
        <w:rPr>
          <w:rFonts w:ascii="Times New Roman" w:hAnsi="Times New Roman" w:cs="Times New Roman"/>
          <w:sz w:val="24"/>
          <w:szCs w:val="24"/>
          <w:lang w:val="uk-UA"/>
        </w:rPr>
        <w:t xml:space="preserve">до порядку, визначеного законодавством </w:t>
      </w:r>
      <w:r w:rsidR="00564972">
        <w:rPr>
          <w:rFonts w:ascii="Times New Roman" w:hAnsi="Times New Roman" w:cs="Times New Roman"/>
          <w:sz w:val="24"/>
          <w:szCs w:val="24"/>
          <w:lang w:val="uk-UA"/>
        </w:rPr>
        <w:t xml:space="preserve">України та відповідним рішенням </w:t>
      </w:r>
      <w:r w:rsidRPr="00EE6CD6">
        <w:rPr>
          <w:rFonts w:ascii="Times New Roman" w:hAnsi="Times New Roman" w:cs="Times New Roman"/>
          <w:sz w:val="24"/>
          <w:szCs w:val="24"/>
          <w:lang w:val="uk-UA"/>
        </w:rPr>
        <w:t>ради, та який відповідає кваліфікаційним вимогам, встановленим Міністерством охорониздоров’я України. Строк найму, права, обов’язки і відповідальність Директора, умови йогоматеріального забезпечення, інші умови найму визначаються контрактом.</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Наглядова рада Підприємства (у разі її утворення) контролює та спрямовує діяльністькерівника Підприємства. Порядок утворення Наглядової ради, організація діяльності таліквідації наглядової ради та її комітетів, порядок призначення членів наглядової радизатверджується рішенням Засновника.</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7.3. Засновник (Власник):</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7.3.1. Визначає головні напрямки діяльності Підприємства, затверджує плани діяльності тазвіти про його виконання;</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7.3.2. Затверджує статут Підприємства та зміни до нього.</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7.3.3. Затверджує фінансовий план Підприємства та контролює його виконання;</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7.3.4. Укладає і розриває контракт з </w:t>
      </w:r>
      <w:r w:rsidR="00564972">
        <w:rPr>
          <w:rFonts w:ascii="Times New Roman" w:hAnsi="Times New Roman" w:cs="Times New Roman"/>
          <w:sz w:val="24"/>
          <w:szCs w:val="24"/>
          <w:lang w:val="uk-UA"/>
        </w:rPr>
        <w:t>керівником</w:t>
      </w:r>
      <w:r w:rsidRPr="00EE6CD6">
        <w:rPr>
          <w:rFonts w:ascii="Times New Roman" w:hAnsi="Times New Roman" w:cs="Times New Roman"/>
          <w:sz w:val="24"/>
          <w:szCs w:val="24"/>
          <w:lang w:val="uk-UA"/>
        </w:rPr>
        <w:t xml:space="preserve"> Підприємства та здійснює контроль за йоговиконанням;</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7.3.5. Погоджує Підприємству договори про спільну діяльність, за якими використовуєтьсянерухоме майно, що перебуває в його оперативному управлінні, кредитні договори тадоговори застави.</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7.3.6. Здійснює контроль за ефективністю використання майна, що закріплене заПідприємством на праві оперативного управління;</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7.3.7. Приймає рішення про реорганізацію та ліквідацію Підприємства, призначаєліквідаційну комісію, комісію з припинення, затверджує ліквідаційний баланс.</w:t>
      </w:r>
    </w:p>
    <w:p w:rsidR="00EE6CD6" w:rsidRPr="00EE6CD6" w:rsidRDefault="00EE6CD6" w:rsidP="00564972">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7.4. Місцевий (районний) орган виконавчої влади укладає з Підприємством договори пронадання медичного обслуговування за рахунок коштів районного бюджету.</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7.5. </w:t>
      </w:r>
      <w:r w:rsidR="00564972">
        <w:rPr>
          <w:rFonts w:ascii="Times New Roman" w:hAnsi="Times New Roman" w:cs="Times New Roman"/>
          <w:sz w:val="24"/>
          <w:szCs w:val="24"/>
          <w:lang w:val="uk-UA"/>
        </w:rPr>
        <w:t>Керівник</w:t>
      </w:r>
      <w:r w:rsidRPr="00EE6CD6">
        <w:rPr>
          <w:rFonts w:ascii="Times New Roman" w:hAnsi="Times New Roman" w:cs="Times New Roman"/>
          <w:sz w:val="24"/>
          <w:szCs w:val="24"/>
          <w:lang w:val="uk-UA"/>
        </w:rPr>
        <w:t xml:space="preserve"> Підприємства:</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7.5.1. Діє без довіреності від імені Підприємства, представляє його інтереси в органахдержавної влади і органах місцевого самоврядування, інших органах, у відносинах з іншимиюридичними та фізичними особами, підписує від його імені документи та видає довіреностіі делегує право підпису документів іншим посадовим особам Підприємства, укладаєдоговори, відкриває в органах Державної казначейської служби України та установах банківпоточні та інші рахунки.</w:t>
      </w:r>
    </w:p>
    <w:p w:rsidR="00EE6CD6" w:rsidRPr="00EE6CD6" w:rsidRDefault="00EE6CD6" w:rsidP="001F5FD0">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7.5.2. Самостійно вирішує питання діяльності Підприємства за винятком тих, що віднесенізаконодавством та цим Статутом до компетенції Засновника.</w:t>
      </w:r>
    </w:p>
    <w:p w:rsidR="00EE6CD6" w:rsidRPr="00EE6CD6" w:rsidRDefault="00EE6CD6" w:rsidP="001F5FD0">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7.5.3. Організовує роботу Підприємства щодо надання населенню медичної допомоги,згідно з вимогами нормативно-правових актів.</w:t>
      </w:r>
    </w:p>
    <w:p w:rsidR="00EE6CD6" w:rsidRPr="00EE6CD6" w:rsidRDefault="00EE6CD6" w:rsidP="001F5FD0">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7.5.4. Несе відповідальність за формування та виконання фінансового плану і планурозвитку Підприємства, результати його господарської діяльності, виконання показниківефективності діяльності Підприємства, якість послуг, що надаються Підприємством,використання наданого на праві оперативного управління Підприємству майна спільноївласності територіальних громад і доходу згідно з вимогами законодавства, цього Статутута укладених Підприємством договорів.</w:t>
      </w:r>
    </w:p>
    <w:p w:rsidR="00EE6CD6" w:rsidRPr="00EE6CD6" w:rsidRDefault="00EE6CD6" w:rsidP="001F5FD0">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7.5.5. Користується правом розпорядження майном та коштами Підприємства відповіднодо законодавства та цього Статуту. Забезпечує ефективне використання і збереженнязакріпленого за Підприємством на праві оперативного управління майна.</w:t>
      </w:r>
    </w:p>
    <w:p w:rsidR="00EE6CD6" w:rsidRPr="00EE6CD6" w:rsidRDefault="00EE6CD6" w:rsidP="001F5FD0">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7.5.6. У межах своєї компетенції видає накази та інші акти, дає вказівки, обов’язкові для всіхпідрозділів та працівників Підприємства.</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7.5.7. Забезпечує контроль за веденням та зберіганням медичної та іншої документації.</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7.5.8. У строки і в порядку, встановленому законодавством, повідомляє відповідні органипро будь-які зміни в даних про Підприємство, внесення яких до Єдиного державного реєструюридичних осіб, фізичних осіб-підприємців та громадських формувань є обов’язковим.</w:t>
      </w:r>
    </w:p>
    <w:p w:rsidR="00EE6CD6" w:rsidRPr="00EE6CD6" w:rsidRDefault="00EE6CD6" w:rsidP="001F5FD0">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7.5.9. Подає в установленому порядку Засновнику квартальну, річну, фінансову та іншу звітністьПідприємства, зокрема щорічно до 01 лютого надає Засновнику бухгалтерську та статистичнузвітність, інформацію про рух основних засобів, за запитом Засновника надає звіт про орендумайна, а також інформацію про наявність вільних площ, придатних для надання в оренду.</w:t>
      </w:r>
    </w:p>
    <w:p w:rsidR="00EE6CD6" w:rsidRPr="00EE6CD6" w:rsidRDefault="00EE6CD6" w:rsidP="001F5FD0">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7.5.10. Приймає рішення про прийняття на роботу, звільнення з роботи працівниківПідприємства, а також інші, передбачені законодавством про працю рішення в сферітрудових відносин, укладає трудові договори з працівниками Підприємства. Забезпечуєраціональний добір кадрів, дотримання працівниками правил внутрішнього трудовогорозпорядку. Створює умови підвищення фахового і кваліфікаційного рівня працівниківзгідно із затвердженим в установленому порядку штатним розписом.</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7.5.11. Забезпечує проведення колективних переговорів, укладення колективного договорув порядку, визначеному законодавством України.</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7.5.12. Призначає на посаду та звільняє з посади своїх заступників і головного бухгалтераПідприємства. Призначає на посади та звільняє керівників структурних підрозділів, іншихпрацівників.</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7.5.13. Забезпечує дотримання на Підприємстві вимог законодавства про охорону праці,санітарно-гігієнічних та протипожежних норм і правил, створення належних умов праці.</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7.5.14. Вживає заходів щодо своєчасної та в повному обсязі виплати заробітної плати, атакож передбачених законодавством податків, зборів та інших обов’язкових платежів.</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7.5.15. Несе відповідальність за збитки, завдані Підприємству з вини </w:t>
      </w:r>
      <w:r w:rsidR="0072064F">
        <w:rPr>
          <w:rFonts w:ascii="Times New Roman" w:hAnsi="Times New Roman" w:cs="Times New Roman"/>
          <w:sz w:val="24"/>
          <w:szCs w:val="24"/>
          <w:lang w:val="uk-UA"/>
        </w:rPr>
        <w:t xml:space="preserve">Керівника </w:t>
      </w:r>
      <w:r w:rsidRPr="00EE6CD6">
        <w:rPr>
          <w:rFonts w:ascii="Times New Roman" w:hAnsi="Times New Roman" w:cs="Times New Roman"/>
          <w:sz w:val="24"/>
          <w:szCs w:val="24"/>
          <w:lang w:val="uk-UA"/>
        </w:rPr>
        <w:t>Підприємствав порядку, визначеному законодавством.</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7.5.16. Затверджує положення про структурні підрозділи Підприємства, інші положення тапорядки, що мають системний характер, зокрема:</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 положення про преміювання працівників за підсумками роботи Підприємства;</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порядок надходження і використання коштів, отриманих як благодійні внески, гранти тадарунки;</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порядок приймання, зберігання, відпуску та обліку лікарських засобів та медичних виробів.</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7.5.17. За погодженням із Засновником та відповідно до вимог законодавства має правоукладати договори оренди майна.</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7.5.18. Надання в оренду нерухомого майна, загальна площа якого не перевищує 200кв.м, відбувається за рішенням Директора Підприємства без попереднього погодженняіз власником в порядку, визначеному законодавством та актами органів місцевогосамоврядування.</w:t>
      </w:r>
    </w:p>
    <w:p w:rsidR="00EE6CD6" w:rsidRPr="00EE6CD6" w:rsidRDefault="00EE6CD6" w:rsidP="0072064F">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7.5.19. Вирішує інші питання, віднесені до компетенції Директора Підприємства згідно іззаконодавством, цим Статутом, контрактом між Засновником і Директором Підприємства.</w:t>
      </w:r>
    </w:p>
    <w:p w:rsidR="00EE6CD6" w:rsidRPr="00EE6CD6" w:rsidRDefault="0072064F" w:rsidP="0072064F">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7.6.З </w:t>
      </w:r>
      <w:r w:rsidR="00EE6CD6" w:rsidRPr="00EE6CD6">
        <w:rPr>
          <w:rFonts w:ascii="Times New Roman" w:hAnsi="Times New Roman" w:cs="Times New Roman"/>
          <w:sz w:val="24"/>
          <w:szCs w:val="24"/>
          <w:lang w:val="uk-UA"/>
        </w:rPr>
        <w:t xml:space="preserve">метою дотримання прав та забезпечення безпеки пацієнтів, додержання вимогзаконодавства при здійсненні медичного обслуговування населення закладом охорониздоров’я, фінансово-господарської діяльності на Підприємстві </w:t>
      </w:r>
      <w:r w:rsidRPr="00EE6CD6">
        <w:rPr>
          <w:rFonts w:ascii="Times New Roman" w:hAnsi="Times New Roman" w:cs="Times New Roman"/>
          <w:sz w:val="24"/>
          <w:szCs w:val="24"/>
          <w:lang w:val="uk-UA"/>
        </w:rPr>
        <w:t>створюється</w:t>
      </w:r>
      <w:r w:rsidR="00EE6CD6" w:rsidRPr="00EE6CD6">
        <w:rPr>
          <w:rFonts w:ascii="Times New Roman" w:hAnsi="Times New Roman" w:cs="Times New Roman"/>
          <w:sz w:val="24"/>
          <w:szCs w:val="24"/>
          <w:lang w:val="uk-UA"/>
        </w:rPr>
        <w:t xml:space="preserve"> СпостережнаРада. До Спостережної Ради обираються не більше 15 осіб, строком на 2 роки. Спостережнарада Підприємства складається з:</w:t>
      </w:r>
    </w:p>
    <w:p w:rsidR="00EE6CD6" w:rsidRPr="00EE6CD6" w:rsidRDefault="0072064F" w:rsidP="00EE6CD6">
      <w:pPr>
        <w:ind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00EE6CD6" w:rsidRPr="00EE6CD6">
        <w:rPr>
          <w:rFonts w:ascii="Times New Roman" w:hAnsi="Times New Roman" w:cs="Times New Roman"/>
          <w:sz w:val="24"/>
          <w:szCs w:val="24"/>
          <w:lang w:val="uk-UA"/>
        </w:rPr>
        <w:t xml:space="preserve"> одного представника власника ЗОЗ (уповноваженого ним органу);</w:t>
      </w:r>
    </w:p>
    <w:p w:rsidR="00EE6CD6" w:rsidRPr="00EE6CD6" w:rsidRDefault="0072064F" w:rsidP="0072064F">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EE6CD6" w:rsidRPr="00EE6CD6">
        <w:rPr>
          <w:rFonts w:ascii="Times New Roman" w:hAnsi="Times New Roman" w:cs="Times New Roman"/>
          <w:sz w:val="24"/>
          <w:szCs w:val="24"/>
          <w:lang w:val="uk-UA"/>
        </w:rPr>
        <w:t xml:space="preserve"> представників структурних підрозділів з питань охорони здоров’я та соціальногозахисту населення місцевої державної адміністрації та/або виконавчого органувідповідного органу місцевого самоврядування – від однієї до чотирьох осіб;</w:t>
      </w:r>
    </w:p>
    <w:p w:rsidR="00EE6CD6" w:rsidRPr="00EE6CD6" w:rsidRDefault="0072064F" w:rsidP="00EE6CD6">
      <w:pPr>
        <w:ind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00EE6CD6" w:rsidRPr="00EE6CD6">
        <w:rPr>
          <w:rFonts w:ascii="Times New Roman" w:hAnsi="Times New Roman" w:cs="Times New Roman"/>
          <w:sz w:val="24"/>
          <w:szCs w:val="24"/>
          <w:lang w:val="uk-UA"/>
        </w:rPr>
        <w:t xml:space="preserve"> депутатів місцевих рад (за згодою) – від однієї до двох осіб;</w:t>
      </w:r>
    </w:p>
    <w:p w:rsidR="00EE6CD6" w:rsidRPr="00EE6CD6" w:rsidRDefault="0072064F" w:rsidP="00EE6CD6">
      <w:pPr>
        <w:ind w:firstLine="567"/>
        <w:rPr>
          <w:rFonts w:ascii="Times New Roman" w:hAnsi="Times New Roman" w:cs="Times New Roman"/>
          <w:sz w:val="24"/>
          <w:szCs w:val="24"/>
          <w:lang w:val="uk-UA"/>
        </w:rPr>
      </w:pPr>
      <w:r>
        <w:rPr>
          <w:rFonts w:ascii="Times New Roman" w:hAnsi="Times New Roman" w:cs="Times New Roman"/>
          <w:sz w:val="24"/>
          <w:szCs w:val="24"/>
          <w:lang w:val="uk-UA"/>
        </w:rPr>
        <w:t>-</w:t>
      </w:r>
      <w:r w:rsidR="00EE6CD6" w:rsidRPr="00EE6CD6">
        <w:rPr>
          <w:rFonts w:ascii="Times New Roman" w:hAnsi="Times New Roman" w:cs="Times New Roman"/>
          <w:sz w:val="24"/>
          <w:szCs w:val="24"/>
          <w:lang w:val="uk-UA"/>
        </w:rPr>
        <w:t xml:space="preserve"> представників громадськості та громадських об’єднань, діяльність яких спрямованана захист прав у сфері охорони здоров’я, організацій, що здійснюють професійнесамоврядування у сфері охорони здоров’я (за згодою) – від однієї до восьми осіб (поодному представнику від кожної організації).</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 Порядок утворення, права, обов’язки спостережної ради закладу охорони здоров’я ітипове положення про неї затверджуються Кабінетом Міністрів України.</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7.7. </w:t>
      </w:r>
      <w:r w:rsidR="00DB6E71">
        <w:rPr>
          <w:rFonts w:ascii="Times New Roman" w:hAnsi="Times New Roman" w:cs="Times New Roman"/>
          <w:sz w:val="24"/>
          <w:szCs w:val="24"/>
          <w:lang w:val="uk-UA"/>
        </w:rPr>
        <w:t>Керівник</w:t>
      </w:r>
      <w:r w:rsidRPr="00EE6CD6">
        <w:rPr>
          <w:rFonts w:ascii="Times New Roman" w:hAnsi="Times New Roman" w:cs="Times New Roman"/>
          <w:sz w:val="24"/>
          <w:szCs w:val="24"/>
          <w:lang w:val="uk-UA"/>
        </w:rPr>
        <w:t xml:space="preserve"> Підприємства та головний бухгалтер несуть персональну відповідальність задодержання порядку ведення і достовірність обліку та статистичної звітності у </w:t>
      </w:r>
      <w:r w:rsidR="00DB6E71">
        <w:rPr>
          <w:rFonts w:ascii="Times New Roman" w:hAnsi="Times New Roman" w:cs="Times New Roman"/>
          <w:sz w:val="24"/>
          <w:szCs w:val="24"/>
          <w:lang w:val="uk-UA"/>
        </w:rPr>
        <w:t>в</w:t>
      </w:r>
      <w:r w:rsidRPr="00EE6CD6">
        <w:rPr>
          <w:rFonts w:ascii="Times New Roman" w:hAnsi="Times New Roman" w:cs="Times New Roman"/>
          <w:sz w:val="24"/>
          <w:szCs w:val="24"/>
          <w:lang w:val="uk-UA"/>
        </w:rPr>
        <w:t>становленомузаконодавством порядку.</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7.8. У разі відсутності </w:t>
      </w:r>
      <w:r w:rsidR="00DB6E71">
        <w:rPr>
          <w:rFonts w:ascii="Times New Roman" w:hAnsi="Times New Roman" w:cs="Times New Roman"/>
          <w:sz w:val="24"/>
          <w:szCs w:val="24"/>
          <w:lang w:val="uk-UA"/>
        </w:rPr>
        <w:t xml:space="preserve">Керівника </w:t>
      </w:r>
      <w:r w:rsidRPr="00EE6CD6">
        <w:rPr>
          <w:rFonts w:ascii="Times New Roman" w:hAnsi="Times New Roman" w:cs="Times New Roman"/>
          <w:sz w:val="24"/>
          <w:szCs w:val="24"/>
          <w:lang w:val="uk-UA"/>
        </w:rPr>
        <w:t>Підприємства або неможливості виконувати своїобов’язки з інших причин, обов’язки виконує заступник Директора чи інша особа згідно зфункціональними (посадовими) обов’язками.</w:t>
      </w:r>
    </w:p>
    <w:p w:rsidR="00EE6CD6" w:rsidRPr="00EE6CD6" w:rsidRDefault="00EE6CD6" w:rsidP="00DB6E71">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8. ОРГАНІЗАЦІЙНА СТРУКТУРА ПІДПРИЄМСТВА</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8.1. Структура Підприємства, порядок внутрішньої організації та сфери діяльності структурнихпідрозділів Підприємства затверджуються </w:t>
      </w:r>
      <w:r w:rsidR="00DB6E71">
        <w:rPr>
          <w:rFonts w:ascii="Times New Roman" w:hAnsi="Times New Roman" w:cs="Times New Roman"/>
          <w:sz w:val="24"/>
          <w:szCs w:val="24"/>
          <w:lang w:val="uk-UA"/>
        </w:rPr>
        <w:t>Керівником</w:t>
      </w:r>
      <w:r w:rsidRPr="00EE6CD6">
        <w:rPr>
          <w:rFonts w:ascii="Times New Roman" w:hAnsi="Times New Roman" w:cs="Times New Roman"/>
          <w:sz w:val="24"/>
          <w:szCs w:val="24"/>
          <w:lang w:val="uk-UA"/>
        </w:rPr>
        <w:t xml:space="preserve"> Підприємства.</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8.2. Функціональні обов’язки та посадові інструкції працівників Підприємства затверджуютьсяйого </w:t>
      </w:r>
      <w:r w:rsidR="00DB6E71">
        <w:rPr>
          <w:rFonts w:ascii="Times New Roman" w:hAnsi="Times New Roman" w:cs="Times New Roman"/>
          <w:sz w:val="24"/>
          <w:szCs w:val="24"/>
          <w:lang w:val="uk-UA"/>
        </w:rPr>
        <w:t>Керівником</w:t>
      </w:r>
      <w:r w:rsidRPr="00EE6CD6">
        <w:rPr>
          <w:rFonts w:ascii="Times New Roman" w:hAnsi="Times New Roman" w:cs="Times New Roman"/>
          <w:sz w:val="24"/>
          <w:szCs w:val="24"/>
          <w:lang w:val="uk-UA"/>
        </w:rPr>
        <w:t>.</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8.3. Штатну чисельність Підприємства </w:t>
      </w:r>
      <w:r w:rsidR="00DB6E71">
        <w:rPr>
          <w:rFonts w:ascii="Times New Roman" w:hAnsi="Times New Roman" w:cs="Times New Roman"/>
          <w:sz w:val="24"/>
          <w:szCs w:val="24"/>
          <w:lang w:val="uk-UA"/>
        </w:rPr>
        <w:t>Керівник</w:t>
      </w:r>
      <w:r w:rsidRPr="00EE6CD6">
        <w:rPr>
          <w:rFonts w:ascii="Times New Roman" w:hAnsi="Times New Roman" w:cs="Times New Roman"/>
          <w:sz w:val="24"/>
          <w:szCs w:val="24"/>
          <w:lang w:val="uk-UA"/>
        </w:rPr>
        <w:t xml:space="preserve"> визначає на власний розсуд на підставіфінансового плану Підприємства, погодженого в установленому законодавством тацим Статутом в порядку з урахуванням необхідності створення відповідних умов длязабезпечення належної доступності та якості медичної допомоги.</w:t>
      </w:r>
    </w:p>
    <w:p w:rsidR="00EE6CD6" w:rsidRPr="00EE6CD6" w:rsidRDefault="00EE6CD6" w:rsidP="00DB6E71">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9. ПОВНОВАЖЕННЯ ТРУДОВОГО КОЛЕКТИВУ</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9.1. Працівники Підприємства мають право брати участь в управлінні Підприємством череззагальні збори трудового колективу, професійні спілки, які діють у трудовому колективі,Спостережну Раду, інші органи, уповноважені трудовим колективом на представництво,вносити пропозиції щодо поліпшення роботи Підприємства, а також з питань соціально-культурного і побутового обслуговування.</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Представники первинної профспілкової організації, представляють інтереси працівників ворганах управління Підприємства відповідно до законодавства.</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Підприємство зобов’язане створювати умови, які б забезпечували участь працівників у йогоуправлінні.</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9.2. Трудовий колектив Підприємства складається з усіх працівників, які своєю працеюберуть участь у його діяльності на основі трудового договору (контракту, угоди) або іншихформ, що регулюють трудові відносини працівника з Підприємством.</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9.3. До складу органів, через які трудовий колектив реалізує своє право на участь в управлінніПідприємством, не може обиратися </w:t>
      </w:r>
      <w:r w:rsidR="00DB6E71">
        <w:rPr>
          <w:rFonts w:ascii="Times New Roman" w:hAnsi="Times New Roman" w:cs="Times New Roman"/>
          <w:sz w:val="24"/>
          <w:szCs w:val="24"/>
          <w:lang w:val="uk-UA"/>
        </w:rPr>
        <w:t>Керівник</w:t>
      </w:r>
      <w:r w:rsidRPr="00EE6CD6">
        <w:rPr>
          <w:rFonts w:ascii="Times New Roman" w:hAnsi="Times New Roman" w:cs="Times New Roman"/>
          <w:sz w:val="24"/>
          <w:szCs w:val="24"/>
          <w:lang w:val="uk-UA"/>
        </w:rPr>
        <w:t xml:space="preserve"> Підприємства. Повноваження цих органіввизначаються законодавством.</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9.4. Виробничі, трудові та соціальні відносини трудового колективу з адміністрацієюПідприємства регулюються колективним договором.</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9.5. Право укладання колективного договору надається Директору Підприємства, а від іменітрудового колективу – уповноваженому ним органу.</w:t>
      </w:r>
    </w:p>
    <w:p w:rsidR="00EE6CD6" w:rsidRPr="00EE6CD6" w:rsidRDefault="00EE6CD6" w:rsidP="00DB6E71">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Сторони колективного договору звітують на загальних зборах колективу не менш ніж одинраз на рік.</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9.6. Питання щодо поліпшення умов праці, життя і здоров’я, гарантії обов’язкового медичногострахування працівників Підприємства та їх сімей, а також інші питання соціальногорозвитку вирішуються трудовим колективом відповідно до законодавства, цього Статуту таколективного договору.</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9.7. Джерелом коштів на оплату праці працівників Підприємства є кошти, отримані врезультаті його господарської некомерційної діяльності.</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Форми і системи оплати праці, норми праці, розцінки, тарифні ставки, схеми посадовихокладів, умови запровадження та розміри надбавок, доплат, премій, винагород та іншихзаохочувальних, компенсаційних і гарантійних виплат встановлюються у колективномудоговорі з дотриманням норм і гарантій, передбачених законодавством, Генеральною таГалузевою угодами.</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Мінімальна заробітна плата працівників не може бути нижчою від встановленогозаконодавством мінімального розміру заробітної плати.</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Умови оплати праці та матеріального забезпечення </w:t>
      </w:r>
      <w:r w:rsidR="00394D2C">
        <w:rPr>
          <w:rFonts w:ascii="Times New Roman" w:hAnsi="Times New Roman" w:cs="Times New Roman"/>
          <w:sz w:val="24"/>
          <w:szCs w:val="24"/>
          <w:lang w:val="uk-UA"/>
        </w:rPr>
        <w:t xml:space="preserve">Керівника </w:t>
      </w:r>
      <w:r w:rsidRPr="00EE6CD6">
        <w:rPr>
          <w:rFonts w:ascii="Times New Roman" w:hAnsi="Times New Roman" w:cs="Times New Roman"/>
          <w:sz w:val="24"/>
          <w:szCs w:val="24"/>
          <w:lang w:val="uk-UA"/>
        </w:rPr>
        <w:t xml:space="preserve"> Підприємства </w:t>
      </w:r>
      <w:r w:rsidR="00394D2C">
        <w:rPr>
          <w:rFonts w:ascii="Times New Roman" w:hAnsi="Times New Roman" w:cs="Times New Roman"/>
          <w:sz w:val="24"/>
          <w:szCs w:val="24"/>
          <w:lang w:val="uk-UA"/>
        </w:rPr>
        <w:t>в</w:t>
      </w:r>
      <w:r w:rsidRPr="00EE6CD6">
        <w:rPr>
          <w:rFonts w:ascii="Times New Roman" w:hAnsi="Times New Roman" w:cs="Times New Roman"/>
          <w:sz w:val="24"/>
          <w:szCs w:val="24"/>
          <w:lang w:val="uk-UA"/>
        </w:rPr>
        <w:t>изначаютьсяконтрактом, укладеним із Засновником.</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9.8. Працівники Підприємства проводять свою діяльність відповідно до Статуту, колективногодоговору та посадових інструкцій згідно з законодавством.</w:t>
      </w:r>
    </w:p>
    <w:p w:rsidR="00EE6CD6" w:rsidRPr="00EE6CD6" w:rsidRDefault="00EE6CD6" w:rsidP="00394D2C">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10. КОНТРОЛЬ ТА ПЕРЕВІРКА ДІЯЛЬНОСТІ</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10.1. </w:t>
      </w:r>
      <w:proofErr w:type="spellStart"/>
      <w:r w:rsidRPr="00EE6CD6">
        <w:rPr>
          <w:rFonts w:ascii="Times New Roman" w:hAnsi="Times New Roman" w:cs="Times New Roman"/>
          <w:sz w:val="24"/>
          <w:szCs w:val="24"/>
          <w:lang w:val="uk-UA"/>
        </w:rPr>
        <w:t>Пiдприємство</w:t>
      </w:r>
      <w:proofErr w:type="spellEnd"/>
      <w:r w:rsidRPr="00EE6CD6">
        <w:rPr>
          <w:rFonts w:ascii="Times New Roman" w:hAnsi="Times New Roman" w:cs="Times New Roman"/>
          <w:sz w:val="24"/>
          <w:szCs w:val="24"/>
          <w:lang w:val="uk-UA"/>
        </w:rPr>
        <w:t xml:space="preserve"> самостійно </w:t>
      </w:r>
      <w:proofErr w:type="spellStart"/>
      <w:r w:rsidRPr="00EE6CD6">
        <w:rPr>
          <w:rFonts w:ascii="Times New Roman" w:hAnsi="Times New Roman" w:cs="Times New Roman"/>
          <w:sz w:val="24"/>
          <w:szCs w:val="24"/>
          <w:lang w:val="uk-UA"/>
        </w:rPr>
        <w:t>здiйснює</w:t>
      </w:r>
      <w:proofErr w:type="spellEnd"/>
      <w:r w:rsidRPr="00EE6CD6">
        <w:rPr>
          <w:rFonts w:ascii="Times New Roman" w:hAnsi="Times New Roman" w:cs="Times New Roman"/>
          <w:sz w:val="24"/>
          <w:szCs w:val="24"/>
          <w:lang w:val="uk-UA"/>
        </w:rPr>
        <w:t xml:space="preserve"> оперативний та бухгалтерський </w:t>
      </w:r>
      <w:proofErr w:type="spellStart"/>
      <w:r w:rsidRPr="00EE6CD6">
        <w:rPr>
          <w:rFonts w:ascii="Times New Roman" w:hAnsi="Times New Roman" w:cs="Times New Roman"/>
          <w:sz w:val="24"/>
          <w:szCs w:val="24"/>
          <w:lang w:val="uk-UA"/>
        </w:rPr>
        <w:t>облiк</w:t>
      </w:r>
      <w:proofErr w:type="spellEnd"/>
      <w:r w:rsidR="006D6A6B">
        <w:rPr>
          <w:rFonts w:ascii="Times New Roman" w:hAnsi="Times New Roman" w:cs="Times New Roman"/>
          <w:sz w:val="24"/>
          <w:szCs w:val="24"/>
          <w:lang w:val="uk-UA"/>
        </w:rPr>
        <w:t xml:space="preserve"> результатів </w:t>
      </w:r>
      <w:r w:rsidRPr="00EE6CD6">
        <w:rPr>
          <w:rFonts w:ascii="Times New Roman" w:hAnsi="Times New Roman" w:cs="Times New Roman"/>
          <w:sz w:val="24"/>
          <w:szCs w:val="24"/>
          <w:lang w:val="uk-UA"/>
        </w:rPr>
        <w:t xml:space="preserve">своєї </w:t>
      </w:r>
      <w:proofErr w:type="spellStart"/>
      <w:r w:rsidRPr="00EE6CD6">
        <w:rPr>
          <w:rFonts w:ascii="Times New Roman" w:hAnsi="Times New Roman" w:cs="Times New Roman"/>
          <w:sz w:val="24"/>
          <w:szCs w:val="24"/>
          <w:lang w:val="uk-UA"/>
        </w:rPr>
        <w:t>дiяльностi</w:t>
      </w:r>
      <w:proofErr w:type="spellEnd"/>
      <w:r w:rsidRPr="00EE6CD6">
        <w:rPr>
          <w:rFonts w:ascii="Times New Roman" w:hAnsi="Times New Roman" w:cs="Times New Roman"/>
          <w:sz w:val="24"/>
          <w:szCs w:val="24"/>
          <w:lang w:val="uk-UA"/>
        </w:rPr>
        <w:t xml:space="preserve"> та веде обробку та </w:t>
      </w:r>
      <w:proofErr w:type="spellStart"/>
      <w:r w:rsidRPr="00EE6CD6">
        <w:rPr>
          <w:rFonts w:ascii="Times New Roman" w:hAnsi="Times New Roman" w:cs="Times New Roman"/>
          <w:sz w:val="24"/>
          <w:szCs w:val="24"/>
          <w:lang w:val="uk-UA"/>
        </w:rPr>
        <w:t>облiк</w:t>
      </w:r>
      <w:proofErr w:type="spellEnd"/>
      <w:r w:rsidRPr="00EE6CD6">
        <w:rPr>
          <w:rFonts w:ascii="Times New Roman" w:hAnsi="Times New Roman" w:cs="Times New Roman"/>
          <w:sz w:val="24"/>
          <w:szCs w:val="24"/>
          <w:lang w:val="uk-UA"/>
        </w:rPr>
        <w:t xml:space="preserve"> персональних даних </w:t>
      </w:r>
      <w:proofErr w:type="spellStart"/>
      <w:r w:rsidRPr="00EE6CD6">
        <w:rPr>
          <w:rFonts w:ascii="Times New Roman" w:hAnsi="Times New Roman" w:cs="Times New Roman"/>
          <w:sz w:val="24"/>
          <w:szCs w:val="24"/>
          <w:lang w:val="uk-UA"/>
        </w:rPr>
        <w:t>працiвникiв</w:t>
      </w:r>
      <w:proofErr w:type="spellEnd"/>
      <w:r w:rsidRPr="00EE6CD6">
        <w:rPr>
          <w:rFonts w:ascii="Times New Roman" w:hAnsi="Times New Roman" w:cs="Times New Roman"/>
          <w:sz w:val="24"/>
          <w:szCs w:val="24"/>
          <w:lang w:val="uk-UA"/>
        </w:rPr>
        <w:t>, а також веде</w:t>
      </w:r>
      <w:r w:rsidR="006D6A6B">
        <w:rPr>
          <w:rFonts w:ascii="Times New Roman" w:hAnsi="Times New Roman" w:cs="Times New Roman"/>
          <w:sz w:val="24"/>
          <w:szCs w:val="24"/>
          <w:lang w:val="uk-UA"/>
        </w:rPr>
        <w:t xml:space="preserve"> </w:t>
      </w:r>
      <w:r w:rsidRPr="00EE6CD6">
        <w:rPr>
          <w:rFonts w:ascii="Times New Roman" w:hAnsi="Times New Roman" w:cs="Times New Roman"/>
          <w:sz w:val="24"/>
          <w:szCs w:val="24"/>
          <w:lang w:val="uk-UA"/>
        </w:rPr>
        <w:t xml:space="preserve">юридичну, </w:t>
      </w:r>
      <w:proofErr w:type="spellStart"/>
      <w:r w:rsidRPr="00EE6CD6">
        <w:rPr>
          <w:rFonts w:ascii="Times New Roman" w:hAnsi="Times New Roman" w:cs="Times New Roman"/>
          <w:sz w:val="24"/>
          <w:szCs w:val="24"/>
          <w:lang w:val="uk-UA"/>
        </w:rPr>
        <w:t>фiнансову</w:t>
      </w:r>
      <w:proofErr w:type="spellEnd"/>
      <w:r w:rsidRPr="00EE6CD6">
        <w:rPr>
          <w:rFonts w:ascii="Times New Roman" w:hAnsi="Times New Roman" w:cs="Times New Roman"/>
          <w:sz w:val="24"/>
          <w:szCs w:val="24"/>
          <w:lang w:val="uk-UA"/>
        </w:rPr>
        <w:t xml:space="preserve"> та кадрову </w:t>
      </w:r>
      <w:proofErr w:type="spellStart"/>
      <w:r w:rsidRPr="00EE6CD6">
        <w:rPr>
          <w:rFonts w:ascii="Times New Roman" w:hAnsi="Times New Roman" w:cs="Times New Roman"/>
          <w:sz w:val="24"/>
          <w:szCs w:val="24"/>
          <w:lang w:val="uk-UA"/>
        </w:rPr>
        <w:t>звiтнiсть</w:t>
      </w:r>
      <w:proofErr w:type="spellEnd"/>
      <w:r w:rsidRPr="00EE6CD6">
        <w:rPr>
          <w:rFonts w:ascii="Times New Roman" w:hAnsi="Times New Roman" w:cs="Times New Roman"/>
          <w:sz w:val="24"/>
          <w:szCs w:val="24"/>
          <w:lang w:val="uk-UA"/>
        </w:rPr>
        <w:t xml:space="preserve">. Порядок ведення бухгалтерського обліку та </w:t>
      </w:r>
      <w:proofErr w:type="spellStart"/>
      <w:r w:rsidRPr="00EE6CD6">
        <w:rPr>
          <w:rFonts w:ascii="Times New Roman" w:hAnsi="Times New Roman" w:cs="Times New Roman"/>
          <w:sz w:val="24"/>
          <w:szCs w:val="24"/>
          <w:lang w:val="uk-UA"/>
        </w:rPr>
        <w:t>облiку</w:t>
      </w:r>
      <w:proofErr w:type="spellEnd"/>
      <w:r w:rsidR="006D6A6B">
        <w:rPr>
          <w:rFonts w:ascii="Times New Roman" w:hAnsi="Times New Roman" w:cs="Times New Roman"/>
          <w:sz w:val="24"/>
          <w:szCs w:val="24"/>
          <w:lang w:val="uk-UA"/>
        </w:rPr>
        <w:t xml:space="preserve"> </w:t>
      </w:r>
      <w:r w:rsidRPr="00EE6CD6">
        <w:rPr>
          <w:rFonts w:ascii="Times New Roman" w:hAnsi="Times New Roman" w:cs="Times New Roman"/>
          <w:sz w:val="24"/>
          <w:szCs w:val="24"/>
          <w:lang w:val="uk-UA"/>
        </w:rPr>
        <w:t xml:space="preserve">персональних даних, статистичної, </w:t>
      </w:r>
      <w:proofErr w:type="spellStart"/>
      <w:r w:rsidRPr="00EE6CD6">
        <w:rPr>
          <w:rFonts w:ascii="Times New Roman" w:hAnsi="Times New Roman" w:cs="Times New Roman"/>
          <w:sz w:val="24"/>
          <w:szCs w:val="24"/>
          <w:lang w:val="uk-UA"/>
        </w:rPr>
        <w:t>фiнансової</w:t>
      </w:r>
      <w:proofErr w:type="spellEnd"/>
      <w:r w:rsidRPr="00EE6CD6">
        <w:rPr>
          <w:rFonts w:ascii="Times New Roman" w:hAnsi="Times New Roman" w:cs="Times New Roman"/>
          <w:sz w:val="24"/>
          <w:szCs w:val="24"/>
          <w:lang w:val="uk-UA"/>
        </w:rPr>
        <w:t xml:space="preserve"> та кадрової </w:t>
      </w:r>
      <w:proofErr w:type="spellStart"/>
      <w:r w:rsidRPr="00EE6CD6">
        <w:rPr>
          <w:rFonts w:ascii="Times New Roman" w:hAnsi="Times New Roman" w:cs="Times New Roman"/>
          <w:sz w:val="24"/>
          <w:szCs w:val="24"/>
          <w:lang w:val="uk-UA"/>
        </w:rPr>
        <w:t>звiтностi</w:t>
      </w:r>
      <w:proofErr w:type="spellEnd"/>
      <w:r w:rsidRPr="00EE6CD6">
        <w:rPr>
          <w:rFonts w:ascii="Times New Roman" w:hAnsi="Times New Roman" w:cs="Times New Roman"/>
          <w:sz w:val="24"/>
          <w:szCs w:val="24"/>
          <w:lang w:val="uk-UA"/>
        </w:rPr>
        <w:t xml:space="preserve"> визначається </w:t>
      </w:r>
      <w:proofErr w:type="spellStart"/>
      <w:r w:rsidRPr="00EE6CD6">
        <w:rPr>
          <w:rFonts w:ascii="Times New Roman" w:hAnsi="Times New Roman" w:cs="Times New Roman"/>
          <w:sz w:val="24"/>
          <w:szCs w:val="24"/>
          <w:lang w:val="uk-UA"/>
        </w:rPr>
        <w:t>чиннимзаконодавством</w:t>
      </w:r>
      <w:proofErr w:type="spellEnd"/>
      <w:r w:rsidRPr="00EE6CD6">
        <w:rPr>
          <w:rFonts w:ascii="Times New Roman" w:hAnsi="Times New Roman" w:cs="Times New Roman"/>
          <w:sz w:val="24"/>
          <w:szCs w:val="24"/>
          <w:lang w:val="uk-UA"/>
        </w:rPr>
        <w:t xml:space="preserve"> України.</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10.2. </w:t>
      </w:r>
      <w:proofErr w:type="spellStart"/>
      <w:r w:rsidRPr="00EE6CD6">
        <w:rPr>
          <w:rFonts w:ascii="Times New Roman" w:hAnsi="Times New Roman" w:cs="Times New Roman"/>
          <w:sz w:val="24"/>
          <w:szCs w:val="24"/>
          <w:lang w:val="uk-UA"/>
        </w:rPr>
        <w:t>Пiдприємство</w:t>
      </w:r>
      <w:proofErr w:type="spellEnd"/>
      <w:r w:rsidRPr="00EE6CD6">
        <w:rPr>
          <w:rFonts w:ascii="Times New Roman" w:hAnsi="Times New Roman" w:cs="Times New Roman"/>
          <w:sz w:val="24"/>
          <w:szCs w:val="24"/>
          <w:lang w:val="uk-UA"/>
        </w:rPr>
        <w:t xml:space="preserve"> несе </w:t>
      </w:r>
      <w:proofErr w:type="spellStart"/>
      <w:r w:rsidRPr="00EE6CD6">
        <w:rPr>
          <w:rFonts w:ascii="Times New Roman" w:hAnsi="Times New Roman" w:cs="Times New Roman"/>
          <w:sz w:val="24"/>
          <w:szCs w:val="24"/>
          <w:lang w:val="uk-UA"/>
        </w:rPr>
        <w:t>вiдповiдальнiсть</w:t>
      </w:r>
      <w:proofErr w:type="spellEnd"/>
      <w:r w:rsidRPr="00EE6CD6">
        <w:rPr>
          <w:rFonts w:ascii="Times New Roman" w:hAnsi="Times New Roman" w:cs="Times New Roman"/>
          <w:sz w:val="24"/>
          <w:szCs w:val="24"/>
          <w:lang w:val="uk-UA"/>
        </w:rPr>
        <w:t xml:space="preserve"> за своєчасне i </w:t>
      </w:r>
      <w:proofErr w:type="spellStart"/>
      <w:r w:rsidRPr="00EE6CD6">
        <w:rPr>
          <w:rFonts w:ascii="Times New Roman" w:hAnsi="Times New Roman" w:cs="Times New Roman"/>
          <w:sz w:val="24"/>
          <w:szCs w:val="24"/>
          <w:lang w:val="uk-UA"/>
        </w:rPr>
        <w:t>достовiрне</w:t>
      </w:r>
      <w:proofErr w:type="spellEnd"/>
      <w:r w:rsidRPr="00EE6CD6">
        <w:rPr>
          <w:rFonts w:ascii="Times New Roman" w:hAnsi="Times New Roman" w:cs="Times New Roman"/>
          <w:sz w:val="24"/>
          <w:szCs w:val="24"/>
          <w:lang w:val="uk-UA"/>
        </w:rPr>
        <w:t xml:space="preserve"> подання передбачених</w:t>
      </w:r>
      <w:r w:rsidR="006D6A6B">
        <w:rPr>
          <w:rFonts w:ascii="Times New Roman" w:hAnsi="Times New Roman" w:cs="Times New Roman"/>
          <w:sz w:val="24"/>
          <w:szCs w:val="24"/>
          <w:lang w:val="uk-UA"/>
        </w:rPr>
        <w:t xml:space="preserve"> </w:t>
      </w:r>
      <w:r w:rsidRPr="00EE6CD6">
        <w:rPr>
          <w:rFonts w:ascii="Times New Roman" w:hAnsi="Times New Roman" w:cs="Times New Roman"/>
          <w:sz w:val="24"/>
          <w:szCs w:val="24"/>
          <w:lang w:val="uk-UA"/>
        </w:rPr>
        <w:t xml:space="preserve">форм </w:t>
      </w:r>
      <w:r w:rsidR="006D6A6B">
        <w:rPr>
          <w:rFonts w:ascii="Times New Roman" w:hAnsi="Times New Roman" w:cs="Times New Roman"/>
          <w:sz w:val="24"/>
          <w:szCs w:val="24"/>
          <w:lang w:val="uk-UA"/>
        </w:rPr>
        <w:t xml:space="preserve">звітності </w:t>
      </w:r>
      <w:proofErr w:type="spellStart"/>
      <w:r w:rsidRPr="00EE6CD6">
        <w:rPr>
          <w:rFonts w:ascii="Times New Roman" w:hAnsi="Times New Roman" w:cs="Times New Roman"/>
          <w:sz w:val="24"/>
          <w:szCs w:val="24"/>
          <w:lang w:val="uk-UA"/>
        </w:rPr>
        <w:t>вiдповiдним</w:t>
      </w:r>
      <w:proofErr w:type="spellEnd"/>
      <w:r w:rsidRPr="00EE6CD6">
        <w:rPr>
          <w:rFonts w:ascii="Times New Roman" w:hAnsi="Times New Roman" w:cs="Times New Roman"/>
          <w:sz w:val="24"/>
          <w:szCs w:val="24"/>
          <w:lang w:val="uk-UA"/>
        </w:rPr>
        <w:t xml:space="preserve"> органам.</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 xml:space="preserve">10.3. Контроль за </w:t>
      </w:r>
      <w:proofErr w:type="spellStart"/>
      <w:r w:rsidRPr="00EE6CD6">
        <w:rPr>
          <w:rFonts w:ascii="Times New Roman" w:hAnsi="Times New Roman" w:cs="Times New Roman"/>
          <w:sz w:val="24"/>
          <w:szCs w:val="24"/>
          <w:lang w:val="uk-UA"/>
        </w:rPr>
        <w:t>фiнансово-господарською</w:t>
      </w:r>
      <w:proofErr w:type="spellEnd"/>
      <w:r w:rsidRPr="00EE6CD6">
        <w:rPr>
          <w:rFonts w:ascii="Times New Roman" w:hAnsi="Times New Roman" w:cs="Times New Roman"/>
          <w:sz w:val="24"/>
          <w:szCs w:val="24"/>
          <w:lang w:val="uk-UA"/>
        </w:rPr>
        <w:t xml:space="preserve"> </w:t>
      </w:r>
      <w:r w:rsidR="006D6A6B">
        <w:rPr>
          <w:rFonts w:ascii="Times New Roman" w:hAnsi="Times New Roman" w:cs="Times New Roman"/>
          <w:sz w:val="24"/>
          <w:szCs w:val="24"/>
          <w:lang w:val="uk-UA"/>
        </w:rPr>
        <w:t xml:space="preserve">діяльністю </w:t>
      </w:r>
      <w:proofErr w:type="spellStart"/>
      <w:r w:rsidRPr="00EE6CD6">
        <w:rPr>
          <w:rFonts w:ascii="Times New Roman" w:hAnsi="Times New Roman" w:cs="Times New Roman"/>
          <w:sz w:val="24"/>
          <w:szCs w:val="24"/>
          <w:lang w:val="uk-UA"/>
        </w:rPr>
        <w:t>Пiдприємства</w:t>
      </w:r>
      <w:proofErr w:type="spellEnd"/>
      <w:r w:rsidR="006D6A6B">
        <w:rPr>
          <w:rFonts w:ascii="Times New Roman" w:hAnsi="Times New Roman" w:cs="Times New Roman"/>
          <w:sz w:val="24"/>
          <w:szCs w:val="24"/>
          <w:lang w:val="uk-UA"/>
        </w:rPr>
        <w:t xml:space="preserve"> здійснюють </w:t>
      </w:r>
      <w:proofErr w:type="spellStart"/>
      <w:r w:rsidRPr="00EE6CD6">
        <w:rPr>
          <w:rFonts w:ascii="Times New Roman" w:hAnsi="Times New Roman" w:cs="Times New Roman"/>
          <w:sz w:val="24"/>
          <w:szCs w:val="24"/>
          <w:lang w:val="uk-UA"/>
        </w:rPr>
        <w:t>вiдповiднi</w:t>
      </w:r>
      <w:proofErr w:type="spellEnd"/>
      <w:r w:rsidR="006D6A6B">
        <w:rPr>
          <w:rFonts w:ascii="Times New Roman" w:hAnsi="Times New Roman" w:cs="Times New Roman"/>
          <w:sz w:val="24"/>
          <w:szCs w:val="24"/>
          <w:lang w:val="uk-UA"/>
        </w:rPr>
        <w:t xml:space="preserve"> </w:t>
      </w:r>
      <w:proofErr w:type="spellStart"/>
      <w:r w:rsidRPr="00EE6CD6">
        <w:rPr>
          <w:rFonts w:ascii="Times New Roman" w:hAnsi="Times New Roman" w:cs="Times New Roman"/>
          <w:sz w:val="24"/>
          <w:szCs w:val="24"/>
          <w:lang w:val="uk-UA"/>
        </w:rPr>
        <w:t>державнi</w:t>
      </w:r>
      <w:proofErr w:type="spellEnd"/>
      <w:r w:rsidRPr="00EE6CD6">
        <w:rPr>
          <w:rFonts w:ascii="Times New Roman" w:hAnsi="Times New Roman" w:cs="Times New Roman"/>
          <w:sz w:val="24"/>
          <w:szCs w:val="24"/>
          <w:lang w:val="uk-UA"/>
        </w:rPr>
        <w:t xml:space="preserve"> органи в межах їх повноважень та встановленого чинним законодавством Українипорядку.</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10.4. Засновник має право </w:t>
      </w:r>
      <w:proofErr w:type="spellStart"/>
      <w:r w:rsidRPr="00EE6CD6">
        <w:rPr>
          <w:rFonts w:ascii="Times New Roman" w:hAnsi="Times New Roman" w:cs="Times New Roman"/>
          <w:sz w:val="24"/>
          <w:szCs w:val="24"/>
          <w:lang w:val="uk-UA"/>
        </w:rPr>
        <w:t>здiйснювати</w:t>
      </w:r>
      <w:proofErr w:type="spellEnd"/>
      <w:r w:rsidRPr="00EE6CD6">
        <w:rPr>
          <w:rFonts w:ascii="Times New Roman" w:hAnsi="Times New Roman" w:cs="Times New Roman"/>
          <w:sz w:val="24"/>
          <w:szCs w:val="24"/>
          <w:lang w:val="uk-UA"/>
        </w:rPr>
        <w:t xml:space="preserve"> контроль </w:t>
      </w:r>
      <w:proofErr w:type="spellStart"/>
      <w:r w:rsidRPr="00EE6CD6">
        <w:rPr>
          <w:rFonts w:ascii="Times New Roman" w:hAnsi="Times New Roman" w:cs="Times New Roman"/>
          <w:sz w:val="24"/>
          <w:szCs w:val="24"/>
          <w:lang w:val="uk-UA"/>
        </w:rPr>
        <w:t>фiнансово-господарської</w:t>
      </w:r>
      <w:proofErr w:type="spellEnd"/>
      <w:r w:rsidRPr="00EE6CD6">
        <w:rPr>
          <w:rFonts w:ascii="Times New Roman" w:hAnsi="Times New Roman" w:cs="Times New Roman"/>
          <w:sz w:val="24"/>
          <w:szCs w:val="24"/>
          <w:lang w:val="uk-UA"/>
        </w:rPr>
        <w:t xml:space="preserve"> </w:t>
      </w:r>
      <w:r w:rsidR="006D6A6B">
        <w:rPr>
          <w:rFonts w:ascii="Times New Roman" w:hAnsi="Times New Roman" w:cs="Times New Roman"/>
          <w:sz w:val="24"/>
          <w:szCs w:val="24"/>
          <w:lang w:val="uk-UA"/>
        </w:rPr>
        <w:t xml:space="preserve">діяльності </w:t>
      </w:r>
      <w:proofErr w:type="spellStart"/>
      <w:r w:rsidRPr="00EE6CD6">
        <w:rPr>
          <w:rFonts w:ascii="Times New Roman" w:hAnsi="Times New Roman" w:cs="Times New Roman"/>
          <w:sz w:val="24"/>
          <w:szCs w:val="24"/>
          <w:lang w:val="uk-UA"/>
        </w:rPr>
        <w:t>Пiдприємства</w:t>
      </w:r>
      <w:proofErr w:type="spellEnd"/>
      <w:r w:rsidRPr="00EE6CD6">
        <w:rPr>
          <w:rFonts w:ascii="Times New Roman" w:hAnsi="Times New Roman" w:cs="Times New Roman"/>
          <w:sz w:val="24"/>
          <w:szCs w:val="24"/>
          <w:lang w:val="uk-UA"/>
        </w:rPr>
        <w:t xml:space="preserve"> та контроль за </w:t>
      </w:r>
      <w:proofErr w:type="spellStart"/>
      <w:r w:rsidRPr="00EE6CD6">
        <w:rPr>
          <w:rFonts w:ascii="Times New Roman" w:hAnsi="Times New Roman" w:cs="Times New Roman"/>
          <w:sz w:val="24"/>
          <w:szCs w:val="24"/>
          <w:lang w:val="uk-UA"/>
        </w:rPr>
        <w:t>якiстю</w:t>
      </w:r>
      <w:proofErr w:type="spellEnd"/>
      <w:r w:rsidRPr="00EE6CD6">
        <w:rPr>
          <w:rFonts w:ascii="Times New Roman" w:hAnsi="Times New Roman" w:cs="Times New Roman"/>
          <w:sz w:val="24"/>
          <w:szCs w:val="24"/>
          <w:lang w:val="uk-UA"/>
        </w:rPr>
        <w:t xml:space="preserve"> i обсягом надання медичної допомоги. </w:t>
      </w:r>
      <w:proofErr w:type="spellStart"/>
      <w:r w:rsidRPr="00EE6CD6">
        <w:rPr>
          <w:rFonts w:ascii="Times New Roman" w:hAnsi="Times New Roman" w:cs="Times New Roman"/>
          <w:sz w:val="24"/>
          <w:szCs w:val="24"/>
          <w:lang w:val="uk-UA"/>
        </w:rPr>
        <w:t>Пiдприємство</w:t>
      </w:r>
      <w:proofErr w:type="spellEnd"/>
      <w:r w:rsidR="006D6A6B">
        <w:rPr>
          <w:rFonts w:ascii="Times New Roman" w:hAnsi="Times New Roman" w:cs="Times New Roman"/>
          <w:sz w:val="24"/>
          <w:szCs w:val="24"/>
          <w:lang w:val="uk-UA"/>
        </w:rPr>
        <w:t xml:space="preserve"> </w:t>
      </w:r>
      <w:r w:rsidRPr="00EE6CD6">
        <w:rPr>
          <w:rFonts w:ascii="Times New Roman" w:hAnsi="Times New Roman" w:cs="Times New Roman"/>
          <w:sz w:val="24"/>
          <w:szCs w:val="24"/>
          <w:lang w:val="uk-UA"/>
        </w:rPr>
        <w:t xml:space="preserve">подає Засновнику, за його вимогою, бухгалтерський </w:t>
      </w:r>
      <w:proofErr w:type="spellStart"/>
      <w:r w:rsidRPr="00EE6CD6">
        <w:rPr>
          <w:rFonts w:ascii="Times New Roman" w:hAnsi="Times New Roman" w:cs="Times New Roman"/>
          <w:sz w:val="24"/>
          <w:szCs w:val="24"/>
          <w:lang w:val="uk-UA"/>
        </w:rPr>
        <w:t>звiт</w:t>
      </w:r>
      <w:proofErr w:type="spellEnd"/>
      <w:r w:rsidRPr="00EE6CD6">
        <w:rPr>
          <w:rFonts w:ascii="Times New Roman" w:hAnsi="Times New Roman" w:cs="Times New Roman"/>
          <w:sz w:val="24"/>
          <w:szCs w:val="24"/>
          <w:lang w:val="uk-UA"/>
        </w:rPr>
        <w:t xml:space="preserve"> та </w:t>
      </w:r>
      <w:proofErr w:type="spellStart"/>
      <w:r w:rsidRPr="00EE6CD6">
        <w:rPr>
          <w:rFonts w:ascii="Times New Roman" w:hAnsi="Times New Roman" w:cs="Times New Roman"/>
          <w:sz w:val="24"/>
          <w:szCs w:val="24"/>
          <w:lang w:val="uk-UA"/>
        </w:rPr>
        <w:t>iншудокументацiю</w:t>
      </w:r>
      <w:proofErr w:type="spellEnd"/>
      <w:r w:rsidRPr="00EE6CD6">
        <w:rPr>
          <w:rFonts w:ascii="Times New Roman" w:hAnsi="Times New Roman" w:cs="Times New Roman"/>
          <w:sz w:val="24"/>
          <w:szCs w:val="24"/>
          <w:lang w:val="uk-UA"/>
        </w:rPr>
        <w:t>, яка стосується</w:t>
      </w:r>
      <w:r w:rsidR="006D6A6B">
        <w:rPr>
          <w:rFonts w:ascii="Times New Roman" w:hAnsi="Times New Roman" w:cs="Times New Roman"/>
          <w:sz w:val="24"/>
          <w:szCs w:val="24"/>
          <w:lang w:val="uk-UA"/>
        </w:rPr>
        <w:t xml:space="preserve"> </w:t>
      </w:r>
      <w:proofErr w:type="spellStart"/>
      <w:r w:rsidRPr="00EE6CD6">
        <w:rPr>
          <w:rFonts w:ascii="Times New Roman" w:hAnsi="Times New Roman" w:cs="Times New Roman"/>
          <w:sz w:val="24"/>
          <w:szCs w:val="24"/>
          <w:lang w:val="uk-UA"/>
        </w:rPr>
        <w:t>фiнансово-господарської</w:t>
      </w:r>
      <w:proofErr w:type="spellEnd"/>
      <w:r w:rsidRPr="00EE6CD6">
        <w:rPr>
          <w:rFonts w:ascii="Times New Roman" w:hAnsi="Times New Roman" w:cs="Times New Roman"/>
          <w:sz w:val="24"/>
          <w:szCs w:val="24"/>
          <w:lang w:val="uk-UA"/>
        </w:rPr>
        <w:t xml:space="preserve">, кадрової, медичної </w:t>
      </w:r>
      <w:proofErr w:type="spellStart"/>
      <w:r w:rsidRPr="00EE6CD6">
        <w:rPr>
          <w:rFonts w:ascii="Times New Roman" w:hAnsi="Times New Roman" w:cs="Times New Roman"/>
          <w:sz w:val="24"/>
          <w:szCs w:val="24"/>
          <w:lang w:val="uk-UA"/>
        </w:rPr>
        <w:t>дiяльностi</w:t>
      </w:r>
      <w:proofErr w:type="spellEnd"/>
      <w:r w:rsidRPr="00EE6CD6">
        <w:rPr>
          <w:rFonts w:ascii="Times New Roman" w:hAnsi="Times New Roman" w:cs="Times New Roman"/>
          <w:sz w:val="24"/>
          <w:szCs w:val="24"/>
          <w:lang w:val="uk-UA"/>
        </w:rPr>
        <w:t>.</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10.5. Контроль якості надання медичної допомоги хворим на Підприємстві здійснюєтьсяшляхом експертизи відповідності якості наданої медичної допомоги міжнароднимпринципам доказової медицини, вимогам галузевим стандартам в сфері охорони здоров’ята законодавству.</w:t>
      </w:r>
    </w:p>
    <w:p w:rsidR="00EE6CD6" w:rsidRPr="00EE6CD6" w:rsidRDefault="00EE6CD6" w:rsidP="00394D2C">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11. ПРИПИНЕННЯ ДІЯЛЬНОСТІ</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11.1. Припинення діяльності Підприємства здійснюється шляхом його реорганізації злиття,приєднання, поділу, перетворення) або ліквідації – за рішенням Засновника, а у випадках,передбачених законодавством України, – за рішенням суду або відповідних органівдержавної влади.</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11.2. У разі припинення Підприємства (ліквідації, злиття, поділу, приєднання абоперетворення) усі активи Підприємства передаються одній або кільком неприбутковиморганізаціям відповідного виду або зараховуються до доходу бюджету.</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11.3. Ліквідація Підприємства здійснюється ліквідаційною комісією, яка утворюєтьсяЗасновником або за рішенням суду.</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11.4. Порядок і строки проведення ліквідації, а також строк для пред’явлення вимогкредиторами, що не може бути меншим ніж два місяці з дня опублікування рішення проліквідацію, визначаються органом, який прийняв рішення про ліквідацію.</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 xml:space="preserve">11.5. Ліквідаційна комісія розміщує у друкованих засобах масової інформації повідомленняпро припинення юридичної особи та про порядок і строк </w:t>
      </w:r>
      <w:proofErr w:type="spellStart"/>
      <w:r w:rsidRPr="00EE6CD6">
        <w:rPr>
          <w:rFonts w:ascii="Times New Roman" w:hAnsi="Times New Roman" w:cs="Times New Roman"/>
          <w:sz w:val="24"/>
          <w:szCs w:val="24"/>
          <w:lang w:val="uk-UA"/>
        </w:rPr>
        <w:t>заявлення</w:t>
      </w:r>
      <w:proofErr w:type="spellEnd"/>
      <w:r w:rsidRPr="00EE6CD6">
        <w:rPr>
          <w:rFonts w:ascii="Times New Roman" w:hAnsi="Times New Roman" w:cs="Times New Roman"/>
          <w:sz w:val="24"/>
          <w:szCs w:val="24"/>
          <w:lang w:val="uk-UA"/>
        </w:rPr>
        <w:t xml:space="preserve"> кредиторами вимог</w:t>
      </w:r>
      <w:r w:rsidR="006D6A6B">
        <w:rPr>
          <w:rFonts w:ascii="Times New Roman" w:hAnsi="Times New Roman" w:cs="Times New Roman"/>
          <w:sz w:val="24"/>
          <w:szCs w:val="24"/>
          <w:lang w:val="uk-UA"/>
        </w:rPr>
        <w:t xml:space="preserve"> </w:t>
      </w:r>
      <w:r w:rsidRPr="00EE6CD6">
        <w:rPr>
          <w:rFonts w:ascii="Times New Roman" w:hAnsi="Times New Roman" w:cs="Times New Roman"/>
          <w:sz w:val="24"/>
          <w:szCs w:val="24"/>
          <w:lang w:val="uk-UA"/>
        </w:rPr>
        <w:t>до неї, а наявних (відомих) кредиторів повідомляє особисто в письмовій формі у визначенізаконодавством строки.</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Одночасно ліквідаційна комісія вживає усіх необхідних заходів зі стягнення дебіторськоїзаборгованості Підприємства.</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11.6. З моменту призначення ліквідаційної комісії до неї переходять повноваження зуправління Підприємством. Ліквідаційна комісія складає ліквідаційний баланс та подаєйого органу, який призначив ліквідаційну комісію. Достовірність та повнота ліквідаційногобалансу повинні бути перевірені в установленому законодавством порядку.</w:t>
      </w:r>
    </w:p>
    <w:p w:rsidR="00EE6CD6" w:rsidRPr="00EE6CD6" w:rsidRDefault="00EE6CD6" w:rsidP="00EE6CD6">
      <w:pPr>
        <w:ind w:firstLine="567"/>
        <w:rPr>
          <w:rFonts w:ascii="Times New Roman" w:hAnsi="Times New Roman" w:cs="Times New Roman"/>
          <w:sz w:val="24"/>
          <w:szCs w:val="24"/>
          <w:lang w:val="uk-UA"/>
        </w:rPr>
      </w:pPr>
      <w:r w:rsidRPr="00EE6CD6">
        <w:rPr>
          <w:rFonts w:ascii="Times New Roman" w:hAnsi="Times New Roman" w:cs="Times New Roman"/>
          <w:sz w:val="24"/>
          <w:szCs w:val="24"/>
          <w:lang w:val="uk-UA"/>
        </w:rPr>
        <w:t>Ліквідаційна комісія виступає в суді від імені Підприємства, що ліквідується.</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11.7. Черговість та порядок задоволення вимог кредиторів визначаються відповідно дозаконодавства.</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11.8. Працівникам Підприємства, які звільняються у зв’язку з його реорганізацією чиліквідацією, гарантується дотримання їх прав та інтересів відповідно до законодавства пропрацю.</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11.9. Підприємство є таким, що припинило свою діяльність, із дати внесення до Єдиногодержавного реєстру запису про державну реєстрацію припинення юридичної особи.</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lastRenderedPageBreak/>
        <w:t>11.10. Все, що не передбачено цим Статутом, регулюється законодавством України.</w:t>
      </w:r>
    </w:p>
    <w:p w:rsidR="00394D2C" w:rsidRDefault="00394D2C" w:rsidP="00EE6CD6">
      <w:pPr>
        <w:ind w:firstLine="567"/>
        <w:rPr>
          <w:rFonts w:ascii="Times New Roman" w:hAnsi="Times New Roman" w:cs="Times New Roman"/>
          <w:sz w:val="24"/>
          <w:szCs w:val="24"/>
          <w:lang w:val="uk-UA"/>
        </w:rPr>
      </w:pPr>
    </w:p>
    <w:p w:rsidR="00EE6CD6" w:rsidRPr="00EE6CD6" w:rsidRDefault="00EE6CD6" w:rsidP="00394D2C">
      <w:pPr>
        <w:ind w:firstLine="567"/>
        <w:jc w:val="center"/>
        <w:rPr>
          <w:rFonts w:ascii="Times New Roman" w:hAnsi="Times New Roman" w:cs="Times New Roman"/>
          <w:sz w:val="24"/>
          <w:szCs w:val="24"/>
          <w:lang w:val="uk-UA"/>
        </w:rPr>
      </w:pPr>
      <w:r w:rsidRPr="00EE6CD6">
        <w:rPr>
          <w:rFonts w:ascii="Times New Roman" w:hAnsi="Times New Roman" w:cs="Times New Roman"/>
          <w:sz w:val="24"/>
          <w:szCs w:val="24"/>
          <w:lang w:val="uk-UA"/>
        </w:rPr>
        <w:t>12. ПОРЯДОК ВНЕСЕННЯ ЗМІН ДО СТАТУТУ ПІДПРИЄМСТВА.</w:t>
      </w:r>
    </w:p>
    <w:p w:rsidR="00EE6CD6" w:rsidRPr="00EE6CD6"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12.1. Зміни до цього Статуту вносяться за рішенням Засновника, шляхом викладення Статутуу новій редакції.</w:t>
      </w:r>
    </w:p>
    <w:p w:rsidR="006A0DD6" w:rsidRPr="00767B98" w:rsidRDefault="00EE6CD6" w:rsidP="00394D2C">
      <w:pPr>
        <w:ind w:firstLine="567"/>
        <w:jc w:val="both"/>
        <w:rPr>
          <w:rFonts w:ascii="Times New Roman" w:hAnsi="Times New Roman" w:cs="Times New Roman"/>
          <w:sz w:val="24"/>
          <w:szCs w:val="24"/>
          <w:lang w:val="uk-UA"/>
        </w:rPr>
      </w:pPr>
      <w:r w:rsidRPr="00EE6CD6">
        <w:rPr>
          <w:rFonts w:ascii="Times New Roman" w:hAnsi="Times New Roman" w:cs="Times New Roman"/>
          <w:sz w:val="24"/>
          <w:szCs w:val="24"/>
          <w:lang w:val="uk-UA"/>
        </w:rPr>
        <w:t>12.2. Зміни до цього Статуту підлягають обов’язковій державній реєстрації у порядку,встановленому законодавством України</w:t>
      </w:r>
    </w:p>
    <w:sectPr w:rsidR="006A0DD6" w:rsidRPr="00767B98" w:rsidSect="006D6A6B">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56983"/>
    <w:rsid w:val="000C0A6D"/>
    <w:rsid w:val="000D525D"/>
    <w:rsid w:val="000E4607"/>
    <w:rsid w:val="001C5106"/>
    <w:rsid w:val="001F5FD0"/>
    <w:rsid w:val="002C4443"/>
    <w:rsid w:val="00394D2C"/>
    <w:rsid w:val="0055679F"/>
    <w:rsid w:val="00564972"/>
    <w:rsid w:val="00595375"/>
    <w:rsid w:val="005E23DD"/>
    <w:rsid w:val="006A0DD6"/>
    <w:rsid w:val="006D6A6B"/>
    <w:rsid w:val="006E4037"/>
    <w:rsid w:val="0072064F"/>
    <w:rsid w:val="00767B98"/>
    <w:rsid w:val="007A7D2F"/>
    <w:rsid w:val="00943DDE"/>
    <w:rsid w:val="00B4458E"/>
    <w:rsid w:val="00CB0DA9"/>
    <w:rsid w:val="00D56983"/>
    <w:rsid w:val="00DB6E71"/>
    <w:rsid w:val="00EE6CD6"/>
    <w:rsid w:val="00F96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56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885F-D7F5-49DA-AC18-50CBEAA9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4216</Words>
  <Characters>24033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Наташа</cp:lastModifiedBy>
  <cp:revision>9</cp:revision>
  <cp:lastPrinted>2019-07-08T08:31:00Z</cp:lastPrinted>
  <dcterms:created xsi:type="dcterms:W3CDTF">2019-06-24T10:16:00Z</dcterms:created>
  <dcterms:modified xsi:type="dcterms:W3CDTF">2019-07-08T08:33:00Z</dcterms:modified>
</cp:coreProperties>
</file>